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73D5C" w:rsidRDefault="008B639D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AA6A84">
        <w:rPr>
          <w:rFonts w:eastAsia="Calibri"/>
          <w:sz w:val="28"/>
          <w:szCs w:val="28"/>
          <w:lang w:eastAsia="en-US"/>
        </w:rPr>
        <w:t>ПАО «РОСТЕЛЕКОМ»</w:t>
      </w:r>
      <w:r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>
        <w:rPr>
          <w:sz w:val="28"/>
          <w:szCs w:val="28"/>
        </w:rPr>
        <w:t xml:space="preserve">в отношении </w:t>
      </w:r>
      <w:r w:rsidR="00AA6A84">
        <w:rPr>
          <w:sz w:val="28"/>
          <w:szCs w:val="28"/>
        </w:rPr>
        <w:t>земель</w:t>
      </w:r>
      <w:r w:rsidR="00F72051">
        <w:rPr>
          <w:sz w:val="28"/>
          <w:szCs w:val="28"/>
        </w:rPr>
        <w:t>ного участка с кадастровым номером 63:09:0000000:10140,</w:t>
      </w:r>
      <w:r w:rsidR="00AA6A84">
        <w:rPr>
          <w:sz w:val="28"/>
          <w:szCs w:val="28"/>
        </w:rPr>
        <w:t xml:space="preserve"> государственная собственность на которы</w:t>
      </w:r>
      <w:r w:rsidR="00F72051">
        <w:rPr>
          <w:sz w:val="28"/>
          <w:szCs w:val="28"/>
        </w:rPr>
        <w:t>й</w:t>
      </w:r>
      <w:r w:rsidR="00AA6A84">
        <w:rPr>
          <w:sz w:val="28"/>
          <w:szCs w:val="28"/>
        </w:rPr>
        <w:t xml:space="preserve"> не </w:t>
      </w:r>
      <w:r w:rsidR="00511B15">
        <w:rPr>
          <w:sz w:val="28"/>
          <w:szCs w:val="28"/>
        </w:rPr>
        <w:t xml:space="preserve">разграничена, </w:t>
      </w:r>
      <w:bookmarkStart w:id="0" w:name="_GoBack"/>
      <w:bookmarkEnd w:id="0"/>
      <w:r>
        <w:rPr>
          <w:sz w:val="28"/>
          <w:szCs w:val="28"/>
        </w:rPr>
        <w:t xml:space="preserve">в целях </w:t>
      </w:r>
      <w:r w:rsidR="00F7570D">
        <w:rPr>
          <w:sz w:val="28"/>
          <w:szCs w:val="28"/>
        </w:rPr>
        <w:t xml:space="preserve">строительства кабельной линии для </w:t>
      </w:r>
      <w:r w:rsidR="00F3706F">
        <w:rPr>
          <w:sz w:val="28"/>
          <w:szCs w:val="28"/>
        </w:rPr>
        <w:t xml:space="preserve">подключения (технологического присоединения) </w:t>
      </w:r>
      <w:r w:rsidR="00AA6A84">
        <w:rPr>
          <w:sz w:val="28"/>
          <w:szCs w:val="28"/>
        </w:rPr>
        <w:t xml:space="preserve">к сетям инженерно-технического обеспечения </w:t>
      </w:r>
      <w:proofErr w:type="spellStart"/>
      <w:r w:rsidR="00AA6A84">
        <w:rPr>
          <w:sz w:val="28"/>
          <w:szCs w:val="28"/>
        </w:rPr>
        <w:t>энергопринимающего</w:t>
      </w:r>
      <w:proofErr w:type="spellEnd"/>
      <w:r w:rsidR="00AA6A84">
        <w:rPr>
          <w:sz w:val="28"/>
          <w:szCs w:val="28"/>
        </w:rPr>
        <w:t xml:space="preserve"> устройства</w:t>
      </w:r>
      <w:r w:rsidR="00B94115">
        <w:rPr>
          <w:sz w:val="28"/>
          <w:szCs w:val="28"/>
        </w:rPr>
        <w:t>,</w:t>
      </w:r>
      <w:r w:rsidR="00AA6A84">
        <w:rPr>
          <w:sz w:val="28"/>
          <w:szCs w:val="28"/>
        </w:rPr>
        <w:t xml:space="preserve"> а именно, аппаратно-программного комплекса «Безопасный город».</w:t>
      </w:r>
      <w:proofErr w:type="gramEnd"/>
      <w:r w:rsidR="00AA6A84">
        <w:rPr>
          <w:sz w:val="28"/>
          <w:szCs w:val="28"/>
        </w:rPr>
        <w:t xml:space="preserve"> Правоохранительный сегмент (интеллектуальная система региональной безопасности, основанная на системе видеонаблюдения) на территории городского округа Тольятти»</w:t>
      </w:r>
      <w:r w:rsidR="00F7570D">
        <w:rPr>
          <w:sz w:val="28"/>
          <w:szCs w:val="28"/>
        </w:rPr>
        <w:t xml:space="preserve">. Место </w:t>
      </w:r>
      <w:r w:rsidR="00F72051">
        <w:rPr>
          <w:sz w:val="28"/>
          <w:szCs w:val="28"/>
        </w:rPr>
        <w:t xml:space="preserve">нахождения </w:t>
      </w:r>
      <w:proofErr w:type="spellStart"/>
      <w:r w:rsidR="00F7570D">
        <w:rPr>
          <w:sz w:val="28"/>
          <w:szCs w:val="28"/>
        </w:rPr>
        <w:t>энергопринимающ</w:t>
      </w:r>
      <w:r w:rsidR="00F72051">
        <w:rPr>
          <w:sz w:val="28"/>
          <w:szCs w:val="28"/>
        </w:rPr>
        <w:t>его</w:t>
      </w:r>
      <w:proofErr w:type="spellEnd"/>
      <w:r w:rsidR="00F7570D">
        <w:rPr>
          <w:sz w:val="28"/>
          <w:szCs w:val="28"/>
        </w:rPr>
        <w:t xml:space="preserve"> устройств</w:t>
      </w:r>
      <w:r w:rsidR="00F72051">
        <w:rPr>
          <w:sz w:val="28"/>
          <w:szCs w:val="28"/>
        </w:rPr>
        <w:t>а</w:t>
      </w:r>
      <w:r w:rsidR="00F7570D">
        <w:rPr>
          <w:sz w:val="28"/>
          <w:szCs w:val="28"/>
        </w:rPr>
        <w:t xml:space="preserve"> поворотн</w:t>
      </w:r>
      <w:r w:rsidR="00F72051">
        <w:rPr>
          <w:sz w:val="28"/>
          <w:szCs w:val="28"/>
        </w:rPr>
        <w:t>ой</w:t>
      </w:r>
      <w:r w:rsidR="00F7570D">
        <w:rPr>
          <w:sz w:val="28"/>
          <w:szCs w:val="28"/>
        </w:rPr>
        <w:t xml:space="preserve"> камер</w:t>
      </w:r>
      <w:r w:rsidR="00F72051">
        <w:rPr>
          <w:sz w:val="28"/>
          <w:szCs w:val="28"/>
        </w:rPr>
        <w:t>ы</w:t>
      </w:r>
      <w:r w:rsidR="00F7570D">
        <w:rPr>
          <w:sz w:val="28"/>
          <w:szCs w:val="28"/>
        </w:rPr>
        <w:t xml:space="preserve"> видеонаблюдения СВН 2.</w:t>
      </w:r>
      <w:r w:rsidR="00F72051">
        <w:rPr>
          <w:sz w:val="28"/>
          <w:szCs w:val="28"/>
        </w:rPr>
        <w:t xml:space="preserve">5 </w:t>
      </w:r>
      <w:r w:rsidR="00F7570D">
        <w:rPr>
          <w:sz w:val="28"/>
          <w:szCs w:val="28"/>
        </w:rPr>
        <w:t xml:space="preserve">– Самарская область, г. Тольятти, </w:t>
      </w:r>
      <w:r w:rsidR="00F72051">
        <w:rPr>
          <w:sz w:val="28"/>
          <w:szCs w:val="28"/>
        </w:rPr>
        <w:t>в районе ярмарки по адресу: ул. Свердлова, 51</w:t>
      </w:r>
      <w:r w:rsidR="00F7570D">
        <w:rPr>
          <w:sz w:val="28"/>
          <w:szCs w:val="28"/>
        </w:rPr>
        <w:t xml:space="preserve">. </w:t>
      </w:r>
      <w:r w:rsidR="00B94115">
        <w:rPr>
          <w:sz w:val="28"/>
          <w:szCs w:val="28"/>
        </w:rPr>
        <w:t xml:space="preserve"> </w:t>
      </w:r>
      <w:r w:rsidR="00F7570D">
        <w:rPr>
          <w:sz w:val="28"/>
          <w:szCs w:val="28"/>
        </w:rPr>
        <w:t>Данное строительство осуществляется в</w:t>
      </w:r>
      <w:r w:rsidR="00BD1EC9">
        <w:rPr>
          <w:sz w:val="28"/>
          <w:szCs w:val="28"/>
        </w:rPr>
        <w:t xml:space="preserve"> соответствии с </w:t>
      </w:r>
      <w:r w:rsidR="00F3706F">
        <w:rPr>
          <w:sz w:val="28"/>
          <w:szCs w:val="28"/>
        </w:rPr>
        <w:t xml:space="preserve">Договором о подключении </w:t>
      </w:r>
      <w:r w:rsidR="00FE0225">
        <w:rPr>
          <w:sz w:val="28"/>
          <w:szCs w:val="28"/>
        </w:rPr>
        <w:t xml:space="preserve">(технологическом присоединении) </w:t>
      </w:r>
      <w:r w:rsidR="00AA6A84">
        <w:rPr>
          <w:sz w:val="28"/>
          <w:szCs w:val="28"/>
        </w:rPr>
        <w:t>к электрическим сетям № ДГ-</w:t>
      </w:r>
      <w:r w:rsidR="00092585">
        <w:rPr>
          <w:sz w:val="28"/>
          <w:szCs w:val="28"/>
        </w:rPr>
        <w:t>020</w:t>
      </w:r>
      <w:r w:rsidR="00F72051">
        <w:rPr>
          <w:sz w:val="28"/>
          <w:szCs w:val="28"/>
        </w:rPr>
        <w:t>7</w:t>
      </w:r>
      <w:r w:rsidR="00AA6A84">
        <w:rPr>
          <w:sz w:val="28"/>
          <w:szCs w:val="28"/>
        </w:rPr>
        <w:t xml:space="preserve"> от </w:t>
      </w:r>
      <w:r w:rsidR="00092585">
        <w:rPr>
          <w:sz w:val="28"/>
          <w:szCs w:val="28"/>
        </w:rPr>
        <w:t>20</w:t>
      </w:r>
      <w:r w:rsidR="00AA6A84">
        <w:rPr>
          <w:sz w:val="28"/>
          <w:szCs w:val="28"/>
        </w:rPr>
        <w:t>.01.2023, заключенного с АО «Самарская сетевая компания» в рамках государственного контракта № 40/2022 от 21.08.2022</w:t>
      </w:r>
      <w:r w:rsidR="00926B74">
        <w:rPr>
          <w:sz w:val="28"/>
          <w:szCs w:val="28"/>
        </w:rPr>
        <w:t>.</w:t>
      </w:r>
    </w:p>
    <w:p w:rsidR="008B639D" w:rsidRDefault="00873D5C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соответствии</w:t>
      </w:r>
      <w:proofErr w:type="gramEnd"/>
      <w:r>
        <w:rPr>
          <w:sz w:val="28"/>
          <w:szCs w:val="28"/>
        </w:rPr>
        <w:t xml:space="preserve"> со статьей 39.42 Земельного кодекса Российской Федерации </w:t>
      </w:r>
      <w:r w:rsidR="008B639D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="008B639D" w:rsidRPr="007701A3">
        <w:rPr>
          <w:rFonts w:eastAsia="Calibri"/>
          <w:sz w:val="28"/>
          <w:szCs w:val="28"/>
          <w:lang w:eastAsia="en-US"/>
        </w:rPr>
        <w:t xml:space="preserve"> возможно</w:t>
      </w:r>
      <w:r w:rsidR="008B639D"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 w:rsidR="00BE6271">
        <w:rPr>
          <w:sz w:val="28"/>
          <w:szCs w:val="28"/>
        </w:rPr>
        <w:t xml:space="preserve">в целях </w:t>
      </w:r>
      <w:r w:rsidR="00AA6A84">
        <w:rPr>
          <w:sz w:val="28"/>
          <w:szCs w:val="28"/>
        </w:rPr>
        <w:t xml:space="preserve">подключения (технологического присоединения) к сетям инженерно-технического обеспечения </w:t>
      </w:r>
      <w:proofErr w:type="spellStart"/>
      <w:r w:rsidR="00AA6A84">
        <w:rPr>
          <w:sz w:val="28"/>
          <w:szCs w:val="28"/>
        </w:rPr>
        <w:t>энергопринимающего</w:t>
      </w:r>
      <w:proofErr w:type="spellEnd"/>
      <w:r w:rsidR="00AA6A84">
        <w:rPr>
          <w:sz w:val="28"/>
          <w:szCs w:val="28"/>
        </w:rPr>
        <w:t xml:space="preserve"> устройства</w:t>
      </w:r>
      <w:r w:rsidR="00BE62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отношении </w:t>
      </w:r>
      <w:r w:rsidR="00AA6A84">
        <w:rPr>
          <w:sz w:val="28"/>
          <w:szCs w:val="28"/>
        </w:rPr>
        <w:t xml:space="preserve">земель государственная собственность на которые не разграничена в кадастровом квартале </w:t>
      </w:r>
      <w:r w:rsidR="00F7570D">
        <w:rPr>
          <w:sz w:val="28"/>
          <w:szCs w:val="28"/>
        </w:rPr>
        <w:t>63:09:0102159</w:t>
      </w:r>
      <w:r>
        <w:rPr>
          <w:sz w:val="28"/>
          <w:szCs w:val="28"/>
        </w:rPr>
        <w:t>.</w:t>
      </w:r>
    </w:p>
    <w:p w:rsidR="00976793" w:rsidRDefault="00976793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Проектное положение инженерного сооружения определено с учетом обеспечения безопасности населения, существующих зданий, сооружений и является оптимальным. Иные варианты размещения данного линейного объекта на земельных участках общего пользования отсутствуют.</w:t>
      </w:r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 поступившим ходатайством об установлении публичного сервитута и прилагаемой к нему схем</w:t>
      </w:r>
      <w:r w:rsidR="00976793">
        <w:rPr>
          <w:sz w:val="28"/>
          <w:szCs w:val="28"/>
        </w:rPr>
        <w:t>ой</w:t>
      </w:r>
      <w:r>
        <w:rPr>
          <w:sz w:val="28"/>
          <w:szCs w:val="28"/>
        </w:rPr>
        <w:t xml:space="preserve"> границ публичного сервитута на кадастровом плане территории</w:t>
      </w:r>
      <w:r w:rsidR="0097679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описани</w:t>
      </w:r>
      <w:r w:rsidR="00976793">
        <w:rPr>
          <w:rFonts w:eastAsia="Calibri"/>
          <w:sz w:val="28"/>
          <w:szCs w:val="28"/>
          <w:lang w:eastAsia="en-US"/>
        </w:rPr>
        <w:t>ем</w:t>
      </w:r>
      <w:r>
        <w:rPr>
          <w:rFonts w:eastAsia="Calibri"/>
          <w:sz w:val="28"/>
          <w:szCs w:val="28"/>
          <w:lang w:eastAsia="en-US"/>
        </w:rPr>
        <w:t xml:space="preserve">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г</w:t>
      </w:r>
      <w:proofErr w:type="gramStart"/>
      <w:r w:rsidR="00690EED">
        <w:rPr>
          <w:rFonts w:eastAsia="Calibri"/>
          <w:sz w:val="28"/>
          <w:szCs w:val="28"/>
          <w:lang w:eastAsia="en-US"/>
        </w:rPr>
        <w:t>.Т</w:t>
      </w:r>
      <w:proofErr w:type="gramEnd"/>
      <w:r w:rsidR="00690EED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690EED"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>земельные участки</w:t>
      </w:r>
      <w:r w:rsidR="00926B74">
        <w:rPr>
          <w:sz w:val="28"/>
          <w:szCs w:val="28"/>
        </w:rPr>
        <w:t>,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 xml:space="preserve">Департаменте градостроительной деятельности городского округа Тольятти, по адресу: Самарская область, </w:t>
      </w:r>
      <w:proofErr w:type="spellStart"/>
      <w:r w:rsidR="002047A9">
        <w:rPr>
          <w:rFonts w:eastAsia="Calibri"/>
          <w:sz w:val="28"/>
          <w:szCs w:val="28"/>
          <w:lang w:eastAsia="en-US"/>
        </w:rPr>
        <w:t>г</w:t>
      </w:r>
      <w:proofErr w:type="gramStart"/>
      <w:r w:rsidR="002047A9">
        <w:rPr>
          <w:rFonts w:eastAsia="Calibri"/>
          <w:sz w:val="28"/>
          <w:szCs w:val="28"/>
          <w:lang w:eastAsia="en-US"/>
        </w:rPr>
        <w:t>.Т</w:t>
      </w:r>
      <w:proofErr w:type="gramEnd"/>
      <w:r w:rsidR="002047A9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2047A9">
        <w:rPr>
          <w:rFonts w:eastAsia="Calibri"/>
          <w:sz w:val="28"/>
          <w:szCs w:val="28"/>
          <w:lang w:eastAsia="en-US"/>
        </w:rPr>
        <w:t>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="Calibri"/>
          <w:sz w:val="28"/>
          <w:szCs w:val="28"/>
          <w:lang w:eastAsia="en-US"/>
        </w:rPr>
        <w:t xml:space="preserve"> </w:t>
      </w:r>
      <w:r w:rsidR="002047A9">
        <w:rPr>
          <w:rFonts w:eastAsiaTheme="minorHAnsi"/>
          <w:sz w:val="28"/>
          <w:szCs w:val="28"/>
          <w:lang w:eastAsia="en-US"/>
        </w:rPr>
        <w:t xml:space="preserve">В таких </w:t>
      </w:r>
      <w:proofErr w:type="gramStart"/>
      <w:r w:rsidR="002047A9">
        <w:rPr>
          <w:rFonts w:eastAsiaTheme="minorHAnsi"/>
          <w:sz w:val="28"/>
          <w:szCs w:val="28"/>
          <w:lang w:eastAsia="en-US"/>
        </w:rPr>
        <w:t>заявлениях</w:t>
      </w:r>
      <w:proofErr w:type="gramEnd"/>
      <w:r w:rsidR="002047A9">
        <w:rPr>
          <w:rFonts w:eastAsiaTheme="minorHAnsi"/>
          <w:sz w:val="28"/>
          <w:szCs w:val="28"/>
          <w:lang w:eastAsia="en-US"/>
        </w:rPr>
        <w:t xml:space="preserve"> указывается способ связи с правообладателями земельных участков, в том числе их почтовый адрес и (или) адрес электронной почты. Правообладатели </w:t>
      </w:r>
      <w:r w:rsidR="002047A9">
        <w:rPr>
          <w:rFonts w:eastAsiaTheme="minorHAnsi"/>
          <w:sz w:val="28"/>
          <w:szCs w:val="28"/>
          <w:lang w:eastAsia="en-US"/>
        </w:rPr>
        <w:lastRenderedPageBreak/>
        <w:t>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2562A4" w:rsidRDefault="008B639D" w:rsidP="008E0948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sectPr w:rsidR="008B639D" w:rsidRPr="002562A4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0100B7"/>
    <w:rsid w:val="00092585"/>
    <w:rsid w:val="001834F1"/>
    <w:rsid w:val="001C06CF"/>
    <w:rsid w:val="002047A9"/>
    <w:rsid w:val="00242881"/>
    <w:rsid w:val="002B4A88"/>
    <w:rsid w:val="0034222E"/>
    <w:rsid w:val="00367189"/>
    <w:rsid w:val="003E1A6C"/>
    <w:rsid w:val="004B29D9"/>
    <w:rsid w:val="00511B15"/>
    <w:rsid w:val="0061078B"/>
    <w:rsid w:val="00623E08"/>
    <w:rsid w:val="0065185B"/>
    <w:rsid w:val="00690EED"/>
    <w:rsid w:val="006B1CE6"/>
    <w:rsid w:val="006B3AC8"/>
    <w:rsid w:val="007A23E1"/>
    <w:rsid w:val="00840301"/>
    <w:rsid w:val="00873D5C"/>
    <w:rsid w:val="008B639D"/>
    <w:rsid w:val="008E0948"/>
    <w:rsid w:val="00926B74"/>
    <w:rsid w:val="00976793"/>
    <w:rsid w:val="009D0D3D"/>
    <w:rsid w:val="00AA6A84"/>
    <w:rsid w:val="00B54AC7"/>
    <w:rsid w:val="00B8036A"/>
    <w:rsid w:val="00B94115"/>
    <w:rsid w:val="00B95970"/>
    <w:rsid w:val="00BD1EC9"/>
    <w:rsid w:val="00BE6271"/>
    <w:rsid w:val="00C8394E"/>
    <w:rsid w:val="00E11315"/>
    <w:rsid w:val="00E70F8E"/>
    <w:rsid w:val="00F3706F"/>
    <w:rsid w:val="00F72051"/>
    <w:rsid w:val="00F7570D"/>
    <w:rsid w:val="00FE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3E7FB-FD94-4BFE-ABEF-1D112BE7E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2021-04-15T07:36:00Z</cp:lastPrinted>
  <dcterms:created xsi:type="dcterms:W3CDTF">2021-11-26T06:28:00Z</dcterms:created>
  <dcterms:modified xsi:type="dcterms:W3CDTF">2023-07-04T10:33:00Z</dcterms:modified>
</cp:coreProperties>
</file>