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1D4DCB" w:rsidRDefault="00525684" w:rsidP="00525684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Согласно</w:t>
      </w:r>
      <w:r>
        <w:rPr>
          <w:sz w:val="28"/>
          <w:szCs w:val="28"/>
        </w:rPr>
        <w:t xml:space="preserve"> статье 39.42 Земельного кодекса Российской Федерации </w:t>
      </w:r>
      <w:r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Pr="007701A3">
        <w:rPr>
          <w:rFonts w:eastAsia="Calibri"/>
          <w:sz w:val="28"/>
          <w:szCs w:val="28"/>
          <w:lang w:eastAsia="en-US"/>
        </w:rPr>
        <w:t xml:space="preserve"> возможно</w:t>
      </w:r>
      <w:r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>
        <w:rPr>
          <w:sz w:val="28"/>
          <w:szCs w:val="28"/>
        </w:rPr>
        <w:t xml:space="preserve">в целях размещения объекта </w:t>
      </w:r>
      <w:r w:rsidR="008C1729">
        <w:rPr>
          <w:sz w:val="28"/>
          <w:szCs w:val="28"/>
        </w:rPr>
        <w:t xml:space="preserve">необходимого для подключения (технологического присоединения) к сетям инженерно-технологического обеспечения </w:t>
      </w:r>
      <w:r>
        <w:rPr>
          <w:sz w:val="28"/>
          <w:szCs w:val="28"/>
        </w:rPr>
        <w:t>«</w:t>
      </w:r>
      <w:r w:rsidR="008C1729">
        <w:rPr>
          <w:sz w:val="28"/>
          <w:szCs w:val="28"/>
        </w:rPr>
        <w:t xml:space="preserve">Газопровод среднего давления </w:t>
      </w:r>
      <w:proofErr w:type="spellStart"/>
      <w:r w:rsidR="008C1729">
        <w:rPr>
          <w:sz w:val="28"/>
          <w:szCs w:val="28"/>
        </w:rPr>
        <w:t>г</w:t>
      </w:r>
      <w:proofErr w:type="gramStart"/>
      <w:r w:rsidR="008C1729">
        <w:rPr>
          <w:sz w:val="28"/>
          <w:szCs w:val="28"/>
        </w:rPr>
        <w:t>.Т</w:t>
      </w:r>
      <w:proofErr w:type="gramEnd"/>
      <w:r w:rsidR="008C1729">
        <w:rPr>
          <w:sz w:val="28"/>
          <w:szCs w:val="28"/>
        </w:rPr>
        <w:t>ольятти</w:t>
      </w:r>
      <w:proofErr w:type="spellEnd"/>
      <w:r w:rsidR="008C1729">
        <w:rPr>
          <w:sz w:val="28"/>
          <w:szCs w:val="28"/>
        </w:rPr>
        <w:t xml:space="preserve"> от газопровода проложенного на границе земельного участка </w:t>
      </w:r>
      <w:proofErr w:type="spellStart"/>
      <w:r w:rsidR="008C1729">
        <w:rPr>
          <w:sz w:val="28"/>
          <w:szCs w:val="28"/>
        </w:rPr>
        <w:t>кад</w:t>
      </w:r>
      <w:proofErr w:type="spellEnd"/>
      <w:r w:rsidR="008C1729">
        <w:rPr>
          <w:sz w:val="28"/>
          <w:szCs w:val="28"/>
        </w:rPr>
        <w:t xml:space="preserve">. 63:09:0102164:603 до границ </w:t>
      </w:r>
      <w:proofErr w:type="spellStart"/>
      <w:r w:rsidR="008C1729">
        <w:rPr>
          <w:sz w:val="28"/>
          <w:szCs w:val="28"/>
        </w:rPr>
        <w:t>кад</w:t>
      </w:r>
      <w:proofErr w:type="spellEnd"/>
      <w:r w:rsidR="008C1729">
        <w:rPr>
          <w:sz w:val="28"/>
          <w:szCs w:val="28"/>
        </w:rPr>
        <w:t>. 63:09:0102164:603»</w:t>
      </w:r>
      <w:r>
        <w:rPr>
          <w:sz w:val="28"/>
          <w:szCs w:val="28"/>
        </w:rPr>
        <w:t>» и его неотъемлемых технологических частей</w:t>
      </w:r>
      <w:r>
        <w:rPr>
          <w:rFonts w:eastAsia="Calibri"/>
          <w:sz w:val="28"/>
          <w:szCs w:val="28"/>
          <w:lang w:eastAsia="en-US"/>
        </w:rPr>
        <w:t xml:space="preserve"> в </w:t>
      </w:r>
      <w:proofErr w:type="gramStart"/>
      <w:r>
        <w:rPr>
          <w:rFonts w:eastAsia="Calibri"/>
          <w:sz w:val="28"/>
          <w:szCs w:val="28"/>
          <w:lang w:eastAsia="en-US"/>
        </w:rPr>
        <w:t>соответствии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с </w:t>
      </w:r>
      <w:r w:rsidR="008B639D">
        <w:rPr>
          <w:rFonts w:eastAsia="Calibri"/>
          <w:sz w:val="28"/>
          <w:szCs w:val="28"/>
          <w:lang w:eastAsia="en-US"/>
        </w:rPr>
        <w:t>поступи</w:t>
      </w:r>
      <w:r>
        <w:rPr>
          <w:rFonts w:eastAsia="Calibri"/>
          <w:sz w:val="28"/>
          <w:szCs w:val="28"/>
          <w:lang w:eastAsia="en-US"/>
        </w:rPr>
        <w:t>вшим</w:t>
      </w:r>
      <w:r w:rsidR="008B639D">
        <w:rPr>
          <w:rFonts w:eastAsia="Calibri"/>
          <w:sz w:val="28"/>
          <w:szCs w:val="28"/>
          <w:lang w:eastAsia="en-US"/>
        </w:rPr>
        <w:t xml:space="preserve"> ходатайство</w:t>
      </w:r>
      <w:r>
        <w:rPr>
          <w:rFonts w:eastAsia="Calibri"/>
          <w:sz w:val="28"/>
          <w:szCs w:val="28"/>
          <w:lang w:eastAsia="en-US"/>
        </w:rPr>
        <w:t>м</w:t>
      </w:r>
      <w:r w:rsidR="008B639D">
        <w:rPr>
          <w:rFonts w:eastAsia="Calibri"/>
          <w:sz w:val="28"/>
          <w:szCs w:val="28"/>
          <w:lang w:eastAsia="en-US"/>
        </w:rPr>
        <w:t xml:space="preserve"> </w:t>
      </w:r>
    </w:p>
    <w:p w:rsidR="00C95A7C" w:rsidRDefault="00C95A7C" w:rsidP="001D4DCB">
      <w:pPr>
        <w:autoSpaceDE w:val="0"/>
        <w:autoSpaceDN w:val="0"/>
        <w:adjustRightInd w:val="0"/>
        <w:ind w:firstLine="0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ООО «СВГК»</w:t>
      </w:r>
      <w:r w:rsidR="008B639D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 w:rsidR="008B639D">
        <w:rPr>
          <w:sz w:val="28"/>
          <w:szCs w:val="28"/>
        </w:rPr>
        <w:t xml:space="preserve">в отношении </w:t>
      </w:r>
      <w:r w:rsidR="00B8036A">
        <w:rPr>
          <w:sz w:val="28"/>
          <w:szCs w:val="28"/>
        </w:rPr>
        <w:t>част</w:t>
      </w:r>
      <w:r w:rsidR="008C1729">
        <w:rPr>
          <w:sz w:val="28"/>
          <w:szCs w:val="28"/>
        </w:rPr>
        <w:t>и</w:t>
      </w:r>
      <w:r w:rsidR="00B8036A">
        <w:rPr>
          <w:sz w:val="28"/>
          <w:szCs w:val="28"/>
        </w:rPr>
        <w:t xml:space="preserve"> </w:t>
      </w:r>
      <w:r w:rsidR="008B639D">
        <w:rPr>
          <w:sz w:val="28"/>
          <w:szCs w:val="28"/>
        </w:rPr>
        <w:t>земельн</w:t>
      </w:r>
      <w:r w:rsidR="008C1729">
        <w:rPr>
          <w:sz w:val="28"/>
          <w:szCs w:val="28"/>
        </w:rPr>
        <w:t>ого</w:t>
      </w:r>
      <w:r w:rsidR="00873D5C">
        <w:rPr>
          <w:sz w:val="28"/>
          <w:szCs w:val="28"/>
        </w:rPr>
        <w:t xml:space="preserve"> </w:t>
      </w:r>
      <w:r w:rsidR="008B639D">
        <w:rPr>
          <w:sz w:val="28"/>
          <w:szCs w:val="28"/>
        </w:rPr>
        <w:t>участк</w:t>
      </w:r>
      <w:r w:rsidR="008C1729">
        <w:rPr>
          <w:sz w:val="28"/>
          <w:szCs w:val="28"/>
        </w:rPr>
        <w:t>а</w:t>
      </w:r>
      <w:r w:rsidR="00873D5C">
        <w:rPr>
          <w:sz w:val="28"/>
          <w:szCs w:val="28"/>
        </w:rPr>
        <w:t xml:space="preserve"> с кадастровым номер</w:t>
      </w:r>
      <w:r w:rsidR="008C1729">
        <w:rPr>
          <w:sz w:val="28"/>
          <w:szCs w:val="28"/>
        </w:rPr>
        <w:t>ом</w:t>
      </w:r>
      <w:r w:rsidR="00873D5C">
        <w:rPr>
          <w:sz w:val="28"/>
          <w:szCs w:val="28"/>
        </w:rPr>
        <w:t xml:space="preserve"> 63:09:</w:t>
      </w:r>
      <w:r w:rsidR="008C1729">
        <w:rPr>
          <w:sz w:val="28"/>
          <w:szCs w:val="28"/>
        </w:rPr>
        <w:t>0102164:598</w:t>
      </w:r>
      <w:r>
        <w:rPr>
          <w:sz w:val="28"/>
          <w:szCs w:val="28"/>
        </w:rPr>
        <w:t>, государственная собственность на который не разграничена</w:t>
      </w:r>
      <w:r w:rsidR="00FE0225">
        <w:rPr>
          <w:sz w:val="28"/>
          <w:szCs w:val="28"/>
        </w:rPr>
        <w:t xml:space="preserve"> (местоположение:</w:t>
      </w:r>
      <w:proofErr w:type="gramEnd"/>
      <w:r w:rsidR="00FE0225">
        <w:rPr>
          <w:sz w:val="28"/>
          <w:szCs w:val="28"/>
        </w:rPr>
        <w:t xml:space="preserve"> </w:t>
      </w:r>
      <w:proofErr w:type="gramStart"/>
      <w:r w:rsidR="008C1729">
        <w:rPr>
          <w:sz w:val="28"/>
          <w:szCs w:val="28"/>
        </w:rPr>
        <w:t xml:space="preserve">Самарская область, </w:t>
      </w:r>
      <w:r w:rsidR="00FE0225">
        <w:rPr>
          <w:sz w:val="28"/>
          <w:szCs w:val="28"/>
        </w:rPr>
        <w:t>г. Тольятти</w:t>
      </w:r>
      <w:r w:rsidR="008C1729">
        <w:rPr>
          <w:sz w:val="28"/>
          <w:szCs w:val="28"/>
        </w:rPr>
        <w:t>)</w:t>
      </w:r>
      <w:r w:rsidR="00FE0225">
        <w:rPr>
          <w:sz w:val="28"/>
          <w:szCs w:val="28"/>
        </w:rPr>
        <w:t xml:space="preserve">, </w:t>
      </w:r>
      <w:r w:rsidR="008B639D">
        <w:rPr>
          <w:sz w:val="28"/>
          <w:szCs w:val="28"/>
        </w:rPr>
        <w:t xml:space="preserve">в целях размещения </w:t>
      </w:r>
      <w:r w:rsidR="00525684">
        <w:rPr>
          <w:sz w:val="28"/>
          <w:szCs w:val="28"/>
        </w:rPr>
        <w:t>вышеуказанного инженерного сооружения.</w:t>
      </w:r>
      <w:proofErr w:type="gramEnd"/>
    </w:p>
    <w:p w:rsidR="008C1729" w:rsidRDefault="008C1729" w:rsidP="008C1729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Выбор трассы прокладки газопровода среднего давления от точки присоединения к существующему газопроводу среднего давления </w:t>
      </w:r>
      <w:r>
        <w:rPr>
          <w:sz w:val="28"/>
          <w:szCs w:val="28"/>
          <w:lang w:val="en-US"/>
        </w:rPr>
        <w:t>d</w:t>
      </w:r>
      <w:r w:rsidR="00C65D79">
        <w:rPr>
          <w:sz w:val="28"/>
          <w:szCs w:val="28"/>
        </w:rPr>
        <w:t xml:space="preserve">160 мм - </w:t>
      </w:r>
      <w:r>
        <w:rPr>
          <w:sz w:val="28"/>
          <w:szCs w:val="28"/>
        </w:rPr>
        <w:t>обоснован тем, что газопровод по возможности должен проходить по территориям общего пользования по наикратчайшему расстоянию от точки подключения до границ земельного участка заявителя.</w:t>
      </w:r>
    </w:p>
    <w:p w:rsidR="008C1729" w:rsidRPr="00EB1B0F" w:rsidRDefault="008C1729" w:rsidP="008C1729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Проектирование вышеуказанного объекта связано с целью обеспечения газом </w:t>
      </w:r>
      <w:r w:rsidR="00246D38">
        <w:rPr>
          <w:sz w:val="28"/>
          <w:szCs w:val="28"/>
        </w:rPr>
        <w:t xml:space="preserve">склад, </w:t>
      </w:r>
      <w:r>
        <w:rPr>
          <w:sz w:val="28"/>
          <w:szCs w:val="28"/>
        </w:rPr>
        <w:t xml:space="preserve"> расположенного по адресу: Самарская область, г. </w:t>
      </w:r>
      <w:proofErr w:type="gramStart"/>
      <w:r>
        <w:rPr>
          <w:sz w:val="28"/>
          <w:szCs w:val="28"/>
        </w:rPr>
        <w:t>Тольятти</w:t>
      </w:r>
      <w:proofErr w:type="gramEnd"/>
      <w:r>
        <w:rPr>
          <w:sz w:val="28"/>
          <w:szCs w:val="28"/>
        </w:rPr>
        <w:t xml:space="preserve"> о чем между ООО «СВГК» и собственником земельного участка заключен договор о подключении (технологическом присоединении)  объекта капитального строительства к сети газораспределения. Мероприятия по подключению (технологическому присоединению) определены в соответствии с техническими условиями, которые являются неотъемлемой частью договора о подключении (технологическом присоединении)  </w:t>
      </w:r>
      <w:bookmarkStart w:id="0" w:name="_GoBack"/>
      <w:bookmarkEnd w:id="0"/>
      <w:r w:rsidR="001D4DCB">
        <w:rPr>
          <w:sz w:val="28"/>
          <w:szCs w:val="28"/>
        </w:rPr>
        <w:t>№</w:t>
      </w:r>
      <w:r w:rsidR="00246D38">
        <w:rPr>
          <w:sz w:val="28"/>
          <w:szCs w:val="28"/>
        </w:rPr>
        <w:t>Ц2Т011222 от 14.09.2022г.</w:t>
      </w:r>
    </w:p>
    <w:p w:rsidR="008C1729" w:rsidRDefault="008C1729" w:rsidP="008C172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Предлагаемый ООО «СВГК» способ размещения газопровода для подключения (технологического присоединения) к газораспределительной сети </w:t>
      </w:r>
      <w:r w:rsidR="00246D38">
        <w:rPr>
          <w:sz w:val="28"/>
          <w:szCs w:val="28"/>
        </w:rPr>
        <w:t>склада</w:t>
      </w:r>
      <w:r>
        <w:rPr>
          <w:sz w:val="28"/>
          <w:szCs w:val="28"/>
        </w:rPr>
        <w:t xml:space="preserve">, является наиболее целесообразным и единственным возможным вариантом, обеспечивающим: </w:t>
      </w:r>
    </w:p>
    <w:p w:rsidR="008C1729" w:rsidRDefault="008C1729" w:rsidP="008C1729">
      <w:pPr>
        <w:ind w:firstLine="709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безопасную эксплуатацию данных инженерных сетей;</w:t>
      </w:r>
    </w:p>
    <w:p w:rsidR="008C1729" w:rsidRDefault="008C1729" w:rsidP="008C1729">
      <w:pPr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безопасность населения, существующих зданий и сооружений;</w:t>
      </w:r>
    </w:p>
    <w:p w:rsidR="008C1729" w:rsidRDefault="008C1729" w:rsidP="008C1729">
      <w:pPr>
        <w:tabs>
          <w:tab w:val="left" w:pos="851"/>
          <w:tab w:val="left" w:pos="2127"/>
        </w:tabs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соблюдение требований о необходимости установления и осуществления публичного сервитута на условиях, наименее обременительных для использования </w:t>
      </w:r>
      <w:r>
        <w:rPr>
          <w:sz w:val="28"/>
          <w:szCs w:val="28"/>
        </w:rPr>
        <w:t>земель, государственная собственность на которые не разграничена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C1729" w:rsidRDefault="008C1729" w:rsidP="008C1729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расположения границ публичного сервитута и графического </w:t>
      </w:r>
      <w:r>
        <w:rPr>
          <w:rFonts w:eastAsia="Calibri"/>
          <w:sz w:val="28"/>
          <w:szCs w:val="28"/>
          <w:lang w:eastAsia="en-US"/>
        </w:rPr>
        <w:t xml:space="preserve"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ольятт</w:t>
      </w:r>
      <w:r w:rsidR="00246D38">
        <w:rPr>
          <w:rFonts w:eastAsia="Calibri"/>
          <w:sz w:val="28"/>
          <w:szCs w:val="28"/>
          <w:lang w:eastAsia="en-US"/>
        </w:rPr>
        <w:t>и</w:t>
      </w:r>
      <w:proofErr w:type="spellEnd"/>
      <w:r w:rsidR="00246D38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246D38">
        <w:rPr>
          <w:rFonts w:eastAsia="Calibri"/>
          <w:sz w:val="28"/>
          <w:szCs w:val="28"/>
          <w:lang w:eastAsia="en-US"/>
        </w:rPr>
        <w:t>каб</w:t>
      </w:r>
      <w:proofErr w:type="spellEnd"/>
      <w:r w:rsidR="00246D38">
        <w:rPr>
          <w:rFonts w:eastAsia="Calibri"/>
          <w:sz w:val="28"/>
          <w:szCs w:val="28"/>
          <w:lang w:eastAsia="en-US"/>
        </w:rPr>
        <w:t>. 304</w:t>
      </w:r>
      <w:r>
        <w:rPr>
          <w:rFonts w:eastAsia="Calibri"/>
          <w:sz w:val="28"/>
          <w:szCs w:val="28"/>
          <w:lang w:eastAsia="en-US"/>
        </w:rPr>
        <w:t>.</w:t>
      </w:r>
    </w:p>
    <w:p w:rsidR="008C1729" w:rsidRPr="00B95970" w:rsidRDefault="008C1729" w:rsidP="008C1729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Заявления от лиц об учете прав на </w:t>
      </w:r>
      <w:r>
        <w:rPr>
          <w:sz w:val="28"/>
          <w:szCs w:val="28"/>
        </w:rPr>
        <w:t>земельные участки,</w:t>
      </w:r>
      <w:r w:rsidRPr="00926B74">
        <w:rPr>
          <w:rFonts w:eastAsia="Calibri"/>
          <w:sz w:val="28"/>
          <w:szCs w:val="28"/>
          <w:lang w:eastAsia="en-US"/>
        </w:rPr>
        <w:t xml:space="preserve"> </w:t>
      </w:r>
      <w:r w:rsidRPr="00690EED">
        <w:rPr>
          <w:rFonts w:eastAsia="Calibri"/>
          <w:sz w:val="28"/>
          <w:szCs w:val="28"/>
          <w:lang w:eastAsia="en-US"/>
        </w:rPr>
        <w:t xml:space="preserve">права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>, принимаются</w:t>
      </w:r>
      <w:r w:rsidRPr="00926B74">
        <w:rPr>
          <w:rFonts w:eastAsia="Calibri"/>
          <w:sz w:val="28"/>
          <w:szCs w:val="28"/>
          <w:lang w:eastAsia="en-US"/>
        </w:rPr>
        <w:t xml:space="preserve"> </w:t>
      </w:r>
      <w:r w:rsidRPr="00690EED">
        <w:rPr>
          <w:rFonts w:eastAsia="Calibri"/>
          <w:sz w:val="28"/>
          <w:szCs w:val="28"/>
          <w:lang w:eastAsia="en-US"/>
        </w:rPr>
        <w:t xml:space="preserve">в течение </w:t>
      </w:r>
      <w:r>
        <w:rPr>
          <w:rFonts w:eastAsia="Calibri"/>
          <w:sz w:val="28"/>
          <w:szCs w:val="28"/>
          <w:lang w:eastAsia="en-US"/>
        </w:rPr>
        <w:t>пятнадцати</w:t>
      </w:r>
      <w:r w:rsidRPr="00690EED">
        <w:rPr>
          <w:rFonts w:eastAsia="Calibri"/>
          <w:sz w:val="28"/>
          <w:szCs w:val="28"/>
          <w:lang w:eastAsia="en-US"/>
        </w:rPr>
        <w:t xml:space="preserve"> дней со дня опубликования </w:t>
      </w:r>
      <w:r>
        <w:rPr>
          <w:rFonts w:eastAsia="Calibri"/>
          <w:sz w:val="28"/>
          <w:szCs w:val="28"/>
          <w:lang w:eastAsia="en-US"/>
        </w:rPr>
        <w:t xml:space="preserve">настоящего сообщения в Департаменте градостроительной деятельности городского округа Тольятти, по адресу: Самарская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ольятти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ул. Белорусская, 33, либо почтовым отправлением по указанному адресу. </w:t>
      </w:r>
      <w:r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8C1729" w:rsidRPr="002562A4" w:rsidRDefault="008C1729" w:rsidP="008C1729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C1729" w:rsidRDefault="008C1729" w:rsidP="00525684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042B8E"/>
    <w:rsid w:val="001834F1"/>
    <w:rsid w:val="001C06CF"/>
    <w:rsid w:val="001D4DCB"/>
    <w:rsid w:val="002047A9"/>
    <w:rsid w:val="00242881"/>
    <w:rsid w:val="00246D38"/>
    <w:rsid w:val="002B4A88"/>
    <w:rsid w:val="002F5934"/>
    <w:rsid w:val="0034222E"/>
    <w:rsid w:val="004B29D9"/>
    <w:rsid w:val="00525684"/>
    <w:rsid w:val="0061078B"/>
    <w:rsid w:val="00623E08"/>
    <w:rsid w:val="0065185B"/>
    <w:rsid w:val="00690EED"/>
    <w:rsid w:val="006B1CE6"/>
    <w:rsid w:val="006B3AC8"/>
    <w:rsid w:val="007A23E1"/>
    <w:rsid w:val="00840301"/>
    <w:rsid w:val="00873D5C"/>
    <w:rsid w:val="008B639D"/>
    <w:rsid w:val="008C1729"/>
    <w:rsid w:val="008E0948"/>
    <w:rsid w:val="0090539F"/>
    <w:rsid w:val="00926B74"/>
    <w:rsid w:val="009D0D3D"/>
    <w:rsid w:val="00B54AC7"/>
    <w:rsid w:val="00B8036A"/>
    <w:rsid w:val="00B94115"/>
    <w:rsid w:val="00B95970"/>
    <w:rsid w:val="00BD1EC9"/>
    <w:rsid w:val="00BE6271"/>
    <w:rsid w:val="00C65D79"/>
    <w:rsid w:val="00C95A7C"/>
    <w:rsid w:val="00E11315"/>
    <w:rsid w:val="00E70F8E"/>
    <w:rsid w:val="00F3706F"/>
    <w:rsid w:val="00F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7102A-26C4-43CB-A408-C76D12DC1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Григорчук Инна Владимировна</cp:lastModifiedBy>
  <cp:revision>15</cp:revision>
  <cp:lastPrinted>2021-04-15T07:36:00Z</cp:lastPrinted>
  <dcterms:created xsi:type="dcterms:W3CDTF">2021-11-26T06:28:00Z</dcterms:created>
  <dcterms:modified xsi:type="dcterms:W3CDTF">2023-06-14T06:47:00Z</dcterms:modified>
</cp:coreProperties>
</file>