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CE2F5" w14:textId="77777777"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5EDBC0F2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F85EC2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697EA03C" w14:textId="59A05E4C" w:rsidR="00F80ED0" w:rsidRPr="007E4594" w:rsidRDefault="008B639D" w:rsidP="00F80ED0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7E4594">
        <w:rPr>
          <w:rFonts w:eastAsia="Calibri"/>
          <w:sz w:val="26"/>
          <w:szCs w:val="26"/>
          <w:lang w:eastAsia="en-US"/>
        </w:rPr>
        <w:t xml:space="preserve">В администрацию городского округа Тольятти поступило ходатайство </w:t>
      </w:r>
      <w:r w:rsidR="006B3AC8" w:rsidRPr="007E4594">
        <w:rPr>
          <w:rFonts w:eastAsia="Calibri"/>
          <w:sz w:val="26"/>
          <w:szCs w:val="26"/>
          <w:lang w:eastAsia="en-US"/>
        </w:rPr>
        <w:t>АО «</w:t>
      </w:r>
      <w:proofErr w:type="spellStart"/>
      <w:r w:rsidR="006B3AC8" w:rsidRPr="007E4594">
        <w:rPr>
          <w:rFonts w:eastAsia="Calibri"/>
          <w:sz w:val="26"/>
          <w:szCs w:val="26"/>
          <w:lang w:eastAsia="en-US"/>
        </w:rPr>
        <w:t>Тевис</w:t>
      </w:r>
      <w:proofErr w:type="spellEnd"/>
      <w:r w:rsidR="006B3AC8" w:rsidRPr="007E4594">
        <w:rPr>
          <w:rFonts w:eastAsia="Calibri"/>
          <w:sz w:val="26"/>
          <w:szCs w:val="26"/>
          <w:lang w:eastAsia="en-US"/>
        </w:rPr>
        <w:t>»</w:t>
      </w:r>
      <w:r w:rsidRPr="007E4594">
        <w:rPr>
          <w:rFonts w:eastAsia="Calibri"/>
          <w:sz w:val="26"/>
          <w:szCs w:val="26"/>
          <w:lang w:eastAsia="en-US"/>
        </w:rPr>
        <w:t xml:space="preserve"> об установлении публичного сервитута </w:t>
      </w:r>
      <w:r w:rsidRPr="007E4594">
        <w:rPr>
          <w:sz w:val="26"/>
          <w:szCs w:val="26"/>
        </w:rPr>
        <w:t xml:space="preserve">в отношении </w:t>
      </w:r>
      <w:r w:rsidR="00B8036A" w:rsidRPr="007E4594">
        <w:rPr>
          <w:sz w:val="26"/>
          <w:szCs w:val="26"/>
        </w:rPr>
        <w:t>част</w:t>
      </w:r>
      <w:r w:rsidR="00750C76" w:rsidRPr="007E4594">
        <w:rPr>
          <w:sz w:val="26"/>
          <w:szCs w:val="26"/>
        </w:rPr>
        <w:t>ей</w:t>
      </w:r>
      <w:r w:rsidR="00B8036A" w:rsidRPr="007E4594">
        <w:rPr>
          <w:sz w:val="26"/>
          <w:szCs w:val="26"/>
        </w:rPr>
        <w:t xml:space="preserve"> </w:t>
      </w:r>
      <w:bookmarkStart w:id="0" w:name="_Hlk82440278"/>
      <w:r w:rsidRPr="007E4594">
        <w:rPr>
          <w:sz w:val="26"/>
          <w:szCs w:val="26"/>
        </w:rPr>
        <w:t>земельн</w:t>
      </w:r>
      <w:r w:rsidR="0000660C" w:rsidRPr="007E4594">
        <w:rPr>
          <w:sz w:val="26"/>
          <w:szCs w:val="26"/>
        </w:rPr>
        <w:t xml:space="preserve">ых </w:t>
      </w:r>
      <w:r w:rsidR="00873D5C" w:rsidRPr="007E4594">
        <w:rPr>
          <w:sz w:val="26"/>
          <w:szCs w:val="26"/>
        </w:rPr>
        <w:t xml:space="preserve"> </w:t>
      </w:r>
      <w:r w:rsidRPr="007E4594">
        <w:rPr>
          <w:sz w:val="26"/>
          <w:szCs w:val="26"/>
        </w:rPr>
        <w:t>участ</w:t>
      </w:r>
      <w:r w:rsidR="0000660C" w:rsidRPr="007E4594">
        <w:rPr>
          <w:sz w:val="26"/>
          <w:szCs w:val="26"/>
        </w:rPr>
        <w:t>ков</w:t>
      </w:r>
      <w:r w:rsidR="00873D5C" w:rsidRPr="007E4594">
        <w:rPr>
          <w:sz w:val="26"/>
          <w:szCs w:val="26"/>
        </w:rPr>
        <w:t xml:space="preserve"> с кадастровым</w:t>
      </w:r>
      <w:r w:rsidR="0000660C" w:rsidRPr="007E4594">
        <w:rPr>
          <w:sz w:val="26"/>
          <w:szCs w:val="26"/>
        </w:rPr>
        <w:t>и</w:t>
      </w:r>
      <w:r w:rsidR="00873D5C" w:rsidRPr="007E4594">
        <w:rPr>
          <w:sz w:val="26"/>
          <w:szCs w:val="26"/>
        </w:rPr>
        <w:t xml:space="preserve"> номер</w:t>
      </w:r>
      <w:r w:rsidR="00750C76" w:rsidRPr="007E4594">
        <w:rPr>
          <w:sz w:val="26"/>
          <w:szCs w:val="26"/>
        </w:rPr>
        <w:t>ами</w:t>
      </w:r>
      <w:bookmarkStart w:id="1" w:name="_Hlk82440249"/>
      <w:bookmarkEnd w:id="0"/>
      <w:r w:rsidR="00D12834" w:rsidRPr="007E4594">
        <w:rPr>
          <w:sz w:val="26"/>
          <w:szCs w:val="26"/>
        </w:rPr>
        <w:t xml:space="preserve"> 63:09:</w:t>
      </w:r>
      <w:r w:rsidR="007E47CB" w:rsidRPr="007E4594">
        <w:rPr>
          <w:sz w:val="26"/>
          <w:szCs w:val="26"/>
        </w:rPr>
        <w:t>0101163:8536</w:t>
      </w:r>
      <w:r w:rsidR="007E4594" w:rsidRPr="007E4594">
        <w:rPr>
          <w:sz w:val="26"/>
          <w:szCs w:val="26"/>
        </w:rPr>
        <w:t xml:space="preserve">, с местоположением: Самарская область, </w:t>
      </w:r>
      <w:proofErr w:type="spellStart"/>
      <w:r w:rsidR="007E4594" w:rsidRPr="007E4594">
        <w:rPr>
          <w:sz w:val="26"/>
          <w:szCs w:val="26"/>
        </w:rPr>
        <w:t>г</w:t>
      </w:r>
      <w:proofErr w:type="gramStart"/>
      <w:r w:rsidR="007E4594" w:rsidRPr="007E4594">
        <w:rPr>
          <w:sz w:val="26"/>
          <w:szCs w:val="26"/>
        </w:rPr>
        <w:t>.Т</w:t>
      </w:r>
      <w:proofErr w:type="gramEnd"/>
      <w:r w:rsidR="007E4594" w:rsidRPr="007E4594">
        <w:rPr>
          <w:sz w:val="26"/>
          <w:szCs w:val="26"/>
        </w:rPr>
        <w:t>ольятти</w:t>
      </w:r>
      <w:proofErr w:type="spellEnd"/>
      <w:r w:rsidR="007E4594" w:rsidRPr="007E4594">
        <w:rPr>
          <w:sz w:val="26"/>
          <w:szCs w:val="26"/>
        </w:rPr>
        <w:t>, Автозаводский район, Московский проспект, 29</w:t>
      </w:r>
      <w:r w:rsidR="00D12834" w:rsidRPr="007E4594">
        <w:rPr>
          <w:sz w:val="26"/>
          <w:szCs w:val="26"/>
        </w:rPr>
        <w:t>;</w:t>
      </w:r>
      <w:r w:rsidR="00E35D94" w:rsidRPr="007E4594">
        <w:rPr>
          <w:sz w:val="26"/>
          <w:szCs w:val="26"/>
        </w:rPr>
        <w:t xml:space="preserve"> </w:t>
      </w:r>
      <w:r w:rsidR="00D12834" w:rsidRPr="007E4594">
        <w:rPr>
          <w:sz w:val="26"/>
          <w:szCs w:val="26"/>
        </w:rPr>
        <w:t>63:09:</w:t>
      </w:r>
      <w:r w:rsidR="007E47CB" w:rsidRPr="007E4594">
        <w:rPr>
          <w:sz w:val="26"/>
          <w:szCs w:val="26"/>
        </w:rPr>
        <w:t>0101163:606</w:t>
      </w:r>
      <w:r w:rsidR="007E4594" w:rsidRPr="007E4594">
        <w:rPr>
          <w:sz w:val="26"/>
          <w:szCs w:val="26"/>
        </w:rPr>
        <w:t xml:space="preserve">, </w:t>
      </w:r>
      <w:r w:rsidR="007E4594" w:rsidRPr="007E4594">
        <w:rPr>
          <w:sz w:val="26"/>
          <w:szCs w:val="26"/>
        </w:rPr>
        <w:t xml:space="preserve">с местоположением: Самарская область, </w:t>
      </w:r>
      <w:proofErr w:type="spellStart"/>
      <w:r w:rsidR="007E4594" w:rsidRPr="007E4594">
        <w:rPr>
          <w:sz w:val="26"/>
          <w:szCs w:val="26"/>
        </w:rPr>
        <w:t>г</w:t>
      </w:r>
      <w:proofErr w:type="gramStart"/>
      <w:r w:rsidR="007E4594" w:rsidRPr="007E4594">
        <w:rPr>
          <w:sz w:val="26"/>
          <w:szCs w:val="26"/>
        </w:rPr>
        <w:t>.Т</w:t>
      </w:r>
      <w:proofErr w:type="gramEnd"/>
      <w:r w:rsidR="007E4594" w:rsidRPr="007E4594">
        <w:rPr>
          <w:sz w:val="26"/>
          <w:szCs w:val="26"/>
        </w:rPr>
        <w:t>ольятти</w:t>
      </w:r>
      <w:proofErr w:type="spellEnd"/>
      <w:r w:rsidR="007E4594" w:rsidRPr="007E4594">
        <w:rPr>
          <w:sz w:val="26"/>
          <w:szCs w:val="26"/>
        </w:rPr>
        <w:t>, Автозаводский район, Московский проспект, д.27</w:t>
      </w:r>
      <w:r w:rsidR="007E47CB" w:rsidRPr="007E4594">
        <w:rPr>
          <w:sz w:val="26"/>
          <w:szCs w:val="26"/>
        </w:rPr>
        <w:t xml:space="preserve"> и земель государственная </w:t>
      </w:r>
      <w:r w:rsidR="00F80ED0" w:rsidRPr="007E4594">
        <w:rPr>
          <w:sz w:val="26"/>
          <w:szCs w:val="26"/>
        </w:rPr>
        <w:t>собственность,</w:t>
      </w:r>
      <w:r w:rsidR="007E47CB" w:rsidRPr="007E4594">
        <w:rPr>
          <w:sz w:val="26"/>
          <w:szCs w:val="26"/>
        </w:rPr>
        <w:t xml:space="preserve"> на которые не разграничена в границах кадастрового квартала 63:09:0101163</w:t>
      </w:r>
      <w:r w:rsidR="00F80ED0" w:rsidRPr="007E4594">
        <w:rPr>
          <w:sz w:val="26"/>
          <w:szCs w:val="26"/>
        </w:rPr>
        <w:t>,</w:t>
      </w:r>
      <w:r w:rsidR="0000660C" w:rsidRPr="007E4594">
        <w:rPr>
          <w:sz w:val="26"/>
          <w:szCs w:val="26"/>
        </w:rPr>
        <w:t xml:space="preserve"> </w:t>
      </w:r>
      <w:r w:rsidRPr="007E4594">
        <w:rPr>
          <w:sz w:val="26"/>
          <w:szCs w:val="26"/>
        </w:rPr>
        <w:t xml:space="preserve">в целях </w:t>
      </w:r>
      <w:bookmarkEnd w:id="1"/>
      <w:r w:rsidR="007E47CB" w:rsidRPr="007E4594">
        <w:rPr>
          <w:sz w:val="26"/>
          <w:szCs w:val="26"/>
        </w:rPr>
        <w:t>строительства сетей водоснабжения и бытовой канализации</w:t>
      </w:r>
      <w:r w:rsidR="00D12834" w:rsidRPr="007E4594">
        <w:rPr>
          <w:sz w:val="26"/>
          <w:szCs w:val="26"/>
        </w:rPr>
        <w:t xml:space="preserve">, необходимых для подключения (технологического присоединения) к сетям инженерно-технического обеспечения объекта капитального строительства </w:t>
      </w:r>
      <w:r w:rsidR="007E47CB" w:rsidRPr="007E4594">
        <w:rPr>
          <w:sz w:val="26"/>
          <w:szCs w:val="26"/>
        </w:rPr>
        <w:t>«Нежилое здание»</w:t>
      </w:r>
      <w:r w:rsidR="00153D5D" w:rsidRPr="007E4594">
        <w:rPr>
          <w:sz w:val="26"/>
          <w:szCs w:val="26"/>
        </w:rPr>
        <w:t xml:space="preserve">, расположенного по адресу: Самарская область, </w:t>
      </w:r>
      <w:proofErr w:type="spellStart"/>
      <w:r w:rsidR="00153D5D" w:rsidRPr="007E4594">
        <w:rPr>
          <w:sz w:val="26"/>
          <w:szCs w:val="26"/>
        </w:rPr>
        <w:t>г</w:t>
      </w:r>
      <w:proofErr w:type="gramStart"/>
      <w:r w:rsidR="00153D5D" w:rsidRPr="007E4594">
        <w:rPr>
          <w:sz w:val="26"/>
          <w:szCs w:val="26"/>
        </w:rPr>
        <w:t>.Т</w:t>
      </w:r>
      <w:proofErr w:type="gramEnd"/>
      <w:r w:rsidR="00153D5D" w:rsidRPr="007E4594">
        <w:rPr>
          <w:sz w:val="26"/>
          <w:szCs w:val="26"/>
        </w:rPr>
        <w:t>ольятти</w:t>
      </w:r>
      <w:proofErr w:type="spellEnd"/>
      <w:r w:rsidR="00153D5D" w:rsidRPr="007E4594">
        <w:rPr>
          <w:sz w:val="26"/>
          <w:szCs w:val="26"/>
        </w:rPr>
        <w:t xml:space="preserve">, Автозаводский район, </w:t>
      </w:r>
      <w:r w:rsidR="007E47CB" w:rsidRPr="007E4594">
        <w:rPr>
          <w:sz w:val="26"/>
          <w:szCs w:val="26"/>
        </w:rPr>
        <w:t xml:space="preserve">проспект Московский, дом 29А, </w:t>
      </w:r>
      <w:r w:rsidR="00BD1EC9" w:rsidRPr="007E4594">
        <w:rPr>
          <w:sz w:val="26"/>
          <w:szCs w:val="26"/>
        </w:rPr>
        <w:t xml:space="preserve">в соответствии с </w:t>
      </w:r>
      <w:r w:rsidR="00F80ED0" w:rsidRPr="007E4594">
        <w:rPr>
          <w:sz w:val="26"/>
          <w:szCs w:val="26"/>
        </w:rPr>
        <w:t>Договором о подключении (технологическом присоединении) к централизованной системе холодного водоснабжения от 15.09.2022 №306/в-22Т,  и Договором о подключении (технологическом присоединении) к централизованной системе водоотведения (бытовая)  от 15.09.2022 №306/с-22Т, заключенными между АО «</w:t>
      </w:r>
      <w:proofErr w:type="spellStart"/>
      <w:r w:rsidR="00F80ED0" w:rsidRPr="007E4594">
        <w:rPr>
          <w:sz w:val="26"/>
          <w:szCs w:val="26"/>
        </w:rPr>
        <w:t>Тевис</w:t>
      </w:r>
      <w:proofErr w:type="spellEnd"/>
      <w:r w:rsidR="00F80ED0" w:rsidRPr="007E4594">
        <w:rPr>
          <w:sz w:val="26"/>
          <w:szCs w:val="26"/>
        </w:rPr>
        <w:t>» и физическим лицом.</w:t>
      </w:r>
    </w:p>
    <w:p w14:paraId="6F2DB96B" w14:textId="352429E2" w:rsidR="007119F0" w:rsidRPr="00F80ED0" w:rsidRDefault="00873D5C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F80ED0">
        <w:rPr>
          <w:sz w:val="26"/>
          <w:szCs w:val="26"/>
        </w:rPr>
        <w:t xml:space="preserve">В соответствии со статьей 39.42 Земельного кодекса Российской Федерации </w:t>
      </w:r>
      <w:r w:rsidR="008B639D" w:rsidRPr="00F80ED0">
        <w:rPr>
          <w:rFonts w:eastAsia="Calibri"/>
          <w:sz w:val="26"/>
          <w:szCs w:val="26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7E47CB" w:rsidRPr="00F80ED0">
        <w:rPr>
          <w:sz w:val="26"/>
          <w:szCs w:val="26"/>
        </w:rPr>
        <w:t xml:space="preserve">в целях строительства сетей водоснабжения и бытовой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«Нежилое здание», расположенного по адресу: Самарская область, </w:t>
      </w:r>
      <w:proofErr w:type="spellStart"/>
      <w:r w:rsidR="007E47CB" w:rsidRPr="00F80ED0">
        <w:rPr>
          <w:sz w:val="26"/>
          <w:szCs w:val="26"/>
        </w:rPr>
        <w:t>г</w:t>
      </w:r>
      <w:proofErr w:type="gramStart"/>
      <w:r w:rsidR="007E47CB" w:rsidRPr="00F80ED0">
        <w:rPr>
          <w:sz w:val="26"/>
          <w:szCs w:val="26"/>
        </w:rPr>
        <w:t>.Т</w:t>
      </w:r>
      <w:proofErr w:type="gramEnd"/>
      <w:r w:rsidR="007E47CB" w:rsidRPr="00F80ED0">
        <w:rPr>
          <w:sz w:val="26"/>
          <w:szCs w:val="26"/>
        </w:rPr>
        <w:t>ольятти</w:t>
      </w:r>
      <w:proofErr w:type="spellEnd"/>
      <w:r w:rsidR="007E47CB" w:rsidRPr="00F80ED0">
        <w:rPr>
          <w:sz w:val="26"/>
          <w:szCs w:val="26"/>
        </w:rPr>
        <w:t xml:space="preserve">, Автозаводский район, проспект Московский, дом 29А </w:t>
      </w:r>
      <w:r w:rsidRPr="00F80ED0">
        <w:rPr>
          <w:sz w:val="26"/>
          <w:szCs w:val="26"/>
        </w:rPr>
        <w:t xml:space="preserve">в </w:t>
      </w:r>
      <w:r w:rsidR="00750C76" w:rsidRPr="00F80ED0">
        <w:rPr>
          <w:sz w:val="26"/>
          <w:szCs w:val="26"/>
        </w:rPr>
        <w:t>отношении</w:t>
      </w:r>
      <w:r w:rsidR="007119F0" w:rsidRPr="00F80ED0">
        <w:rPr>
          <w:sz w:val="26"/>
          <w:szCs w:val="26"/>
        </w:rPr>
        <w:t>:</w:t>
      </w:r>
    </w:p>
    <w:p w14:paraId="631B1ADD" w14:textId="0AA32DAA" w:rsidR="007119F0" w:rsidRPr="00F80ED0" w:rsidRDefault="007119F0" w:rsidP="00E35D94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F80ED0">
        <w:rPr>
          <w:sz w:val="26"/>
          <w:szCs w:val="26"/>
        </w:rPr>
        <w:t>- части земельного участка с кадастровым номером 63:09:</w:t>
      </w:r>
      <w:r w:rsidR="007E47CB" w:rsidRPr="00F80ED0">
        <w:rPr>
          <w:sz w:val="26"/>
          <w:szCs w:val="26"/>
        </w:rPr>
        <w:t xml:space="preserve">0101163:8536, </w:t>
      </w:r>
      <w:r w:rsidRPr="00F80ED0">
        <w:rPr>
          <w:sz w:val="26"/>
          <w:szCs w:val="26"/>
        </w:rPr>
        <w:t xml:space="preserve"> относящегося к землям населенных пунктов, с местоположением: </w:t>
      </w:r>
      <w:r w:rsidR="003C526D" w:rsidRPr="00F80ED0">
        <w:rPr>
          <w:rFonts w:eastAsiaTheme="minorHAnsi"/>
          <w:sz w:val="26"/>
          <w:szCs w:val="26"/>
          <w:lang w:eastAsia="en-US"/>
        </w:rPr>
        <w:t xml:space="preserve">Самарская область, г. Тольятти, Автозаводский район, </w:t>
      </w:r>
      <w:r w:rsidR="007E47CB" w:rsidRPr="00F80ED0">
        <w:rPr>
          <w:rFonts w:eastAsiaTheme="minorHAnsi"/>
          <w:sz w:val="26"/>
          <w:szCs w:val="26"/>
          <w:lang w:eastAsia="en-US"/>
        </w:rPr>
        <w:t>проспект Московский, 29</w:t>
      </w:r>
      <w:r w:rsidR="003C526D" w:rsidRPr="00F80ED0">
        <w:rPr>
          <w:rFonts w:eastAsiaTheme="minorHAnsi"/>
          <w:sz w:val="26"/>
          <w:szCs w:val="26"/>
          <w:lang w:eastAsia="en-US"/>
        </w:rPr>
        <w:t>,</w:t>
      </w:r>
      <w:r w:rsidRPr="00F80ED0">
        <w:rPr>
          <w:sz w:val="26"/>
          <w:szCs w:val="26"/>
        </w:rPr>
        <w:t xml:space="preserve"> с видом разрешенного использования</w:t>
      </w:r>
      <w:r w:rsidR="003C526D" w:rsidRPr="00F80ED0">
        <w:rPr>
          <w:sz w:val="26"/>
          <w:szCs w:val="26"/>
        </w:rPr>
        <w:t xml:space="preserve"> «</w:t>
      </w:r>
      <w:r w:rsidR="007E47CB" w:rsidRPr="00F80ED0">
        <w:rPr>
          <w:rFonts w:eastAsiaTheme="minorHAnsi"/>
          <w:sz w:val="26"/>
          <w:szCs w:val="26"/>
          <w:lang w:eastAsia="en-US"/>
        </w:rPr>
        <w:t>административные здания</w:t>
      </w:r>
      <w:r w:rsidR="003C526D" w:rsidRPr="00F80ED0">
        <w:rPr>
          <w:rFonts w:eastAsiaTheme="minorHAnsi"/>
          <w:sz w:val="26"/>
          <w:szCs w:val="26"/>
          <w:lang w:eastAsia="en-US"/>
        </w:rPr>
        <w:t>»</w:t>
      </w:r>
      <w:r w:rsidRPr="00F80ED0">
        <w:rPr>
          <w:sz w:val="26"/>
          <w:szCs w:val="26"/>
        </w:rPr>
        <w:t>;</w:t>
      </w:r>
    </w:p>
    <w:p w14:paraId="61EF7D86" w14:textId="4CB7138E" w:rsidR="003C526D" w:rsidRPr="00F80ED0" w:rsidRDefault="007119F0" w:rsidP="003C526D">
      <w:pPr>
        <w:autoSpaceDE w:val="0"/>
        <w:autoSpaceDN w:val="0"/>
        <w:adjustRightInd w:val="0"/>
        <w:ind w:firstLine="0"/>
        <w:rPr>
          <w:rFonts w:eastAsiaTheme="minorHAnsi"/>
          <w:sz w:val="26"/>
          <w:szCs w:val="26"/>
          <w:lang w:eastAsia="en-US"/>
        </w:rPr>
      </w:pPr>
      <w:r w:rsidRPr="00F80ED0">
        <w:rPr>
          <w:sz w:val="26"/>
          <w:szCs w:val="26"/>
        </w:rPr>
        <w:t>- части земельного участка с кадастровым номером 63:09:</w:t>
      </w:r>
      <w:r w:rsidR="007E47CB" w:rsidRPr="00F80ED0">
        <w:rPr>
          <w:sz w:val="26"/>
          <w:szCs w:val="26"/>
        </w:rPr>
        <w:t>0101163:606</w:t>
      </w:r>
      <w:r w:rsidR="00007C47" w:rsidRPr="00F80ED0">
        <w:rPr>
          <w:sz w:val="26"/>
          <w:szCs w:val="26"/>
        </w:rPr>
        <w:t>,</w:t>
      </w:r>
      <w:r w:rsidRPr="00F80ED0">
        <w:rPr>
          <w:sz w:val="26"/>
          <w:szCs w:val="26"/>
        </w:rPr>
        <w:t xml:space="preserve"> относящегося к землям населенных пунктов, с местоположением: </w:t>
      </w:r>
      <w:r w:rsidR="003C526D" w:rsidRPr="00F80ED0">
        <w:rPr>
          <w:rFonts w:eastAsiaTheme="minorHAnsi"/>
          <w:sz w:val="26"/>
          <w:szCs w:val="26"/>
          <w:lang w:eastAsia="en-US"/>
        </w:rPr>
        <w:t>Самарская область, г. Тольятти, Автозаводский</w:t>
      </w:r>
      <w:r w:rsidR="007E47CB" w:rsidRPr="00F80ED0">
        <w:rPr>
          <w:rFonts w:eastAsiaTheme="minorHAnsi"/>
          <w:sz w:val="26"/>
          <w:szCs w:val="26"/>
          <w:lang w:eastAsia="en-US"/>
        </w:rPr>
        <w:t xml:space="preserve"> район</w:t>
      </w:r>
      <w:r w:rsidR="003C526D" w:rsidRPr="00F80ED0">
        <w:rPr>
          <w:rFonts w:eastAsiaTheme="minorHAnsi"/>
          <w:sz w:val="26"/>
          <w:szCs w:val="26"/>
          <w:lang w:eastAsia="en-US"/>
        </w:rPr>
        <w:t xml:space="preserve">, </w:t>
      </w:r>
      <w:r w:rsidR="007E47CB" w:rsidRPr="00F80ED0">
        <w:rPr>
          <w:rFonts w:eastAsiaTheme="minorHAnsi"/>
          <w:sz w:val="26"/>
          <w:szCs w:val="26"/>
          <w:lang w:eastAsia="en-US"/>
        </w:rPr>
        <w:t>Московский проспект, д.27</w:t>
      </w:r>
      <w:r w:rsidRPr="00F80ED0">
        <w:rPr>
          <w:sz w:val="26"/>
          <w:szCs w:val="26"/>
        </w:rPr>
        <w:t xml:space="preserve"> с видом разрешенного использования «</w:t>
      </w:r>
      <w:r w:rsidR="007E47CB" w:rsidRPr="00F80ED0">
        <w:rPr>
          <w:rFonts w:eastAsiaTheme="minorHAnsi"/>
          <w:sz w:val="26"/>
          <w:szCs w:val="26"/>
          <w:lang w:eastAsia="en-US"/>
        </w:rPr>
        <w:t>формируемый для дальнейшей эксплуатации многоквартирного жилого дома»;</w:t>
      </w:r>
    </w:p>
    <w:p w14:paraId="2675FFCF" w14:textId="61ADD330" w:rsidR="007E47CB" w:rsidRPr="00F80ED0" w:rsidRDefault="007E47CB" w:rsidP="003C526D">
      <w:pPr>
        <w:autoSpaceDE w:val="0"/>
        <w:autoSpaceDN w:val="0"/>
        <w:adjustRightInd w:val="0"/>
        <w:ind w:firstLine="0"/>
        <w:rPr>
          <w:rFonts w:eastAsiaTheme="minorHAnsi"/>
          <w:sz w:val="26"/>
          <w:szCs w:val="26"/>
          <w:lang w:eastAsia="en-US"/>
        </w:rPr>
      </w:pPr>
      <w:r w:rsidRPr="00F80ED0">
        <w:rPr>
          <w:rFonts w:eastAsiaTheme="minorHAnsi"/>
          <w:sz w:val="26"/>
          <w:szCs w:val="26"/>
          <w:lang w:eastAsia="en-US"/>
        </w:rPr>
        <w:t>- земель, государственная собственность на которые не разграничена в границах кадастрового квартала 63:09:0101163.</w:t>
      </w:r>
    </w:p>
    <w:p w14:paraId="26045A82" w14:textId="7FC935ED" w:rsidR="00007C47" w:rsidRPr="00F80ED0" w:rsidRDefault="00F80ED0" w:rsidP="003C526D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</w:t>
      </w:r>
      <w:r w:rsidR="00873D5C" w:rsidRPr="00F80ED0">
        <w:rPr>
          <w:sz w:val="26"/>
          <w:szCs w:val="26"/>
        </w:rPr>
        <w:t xml:space="preserve">убличный сервитут устанавливается в соответствии </w:t>
      </w:r>
      <w:r w:rsidR="00007C47" w:rsidRPr="00F80ED0">
        <w:rPr>
          <w:sz w:val="26"/>
          <w:szCs w:val="26"/>
        </w:rPr>
        <w:t xml:space="preserve">с Договором о подключении (технологическом присоединении) к централизованной системе холодного водоснабжения от </w:t>
      </w:r>
      <w:r w:rsidR="007E47CB" w:rsidRPr="00F80ED0">
        <w:rPr>
          <w:sz w:val="26"/>
          <w:szCs w:val="26"/>
        </w:rPr>
        <w:t>15.09.2022 №306/в</w:t>
      </w:r>
      <w:r w:rsidRPr="00F80ED0">
        <w:rPr>
          <w:sz w:val="26"/>
          <w:szCs w:val="26"/>
        </w:rPr>
        <w:t>-22Т</w:t>
      </w:r>
      <w:r w:rsidR="00007C47" w:rsidRPr="00F80ED0">
        <w:rPr>
          <w:sz w:val="26"/>
          <w:szCs w:val="26"/>
        </w:rPr>
        <w:t>,</w:t>
      </w:r>
      <w:r w:rsidRPr="00F80ED0">
        <w:rPr>
          <w:sz w:val="26"/>
          <w:szCs w:val="26"/>
        </w:rPr>
        <w:t xml:space="preserve">  и Договором о подключении (технологическом присоединении) к централизованной системе водоотведения </w:t>
      </w:r>
      <w:r w:rsidRPr="00F80ED0">
        <w:rPr>
          <w:sz w:val="26"/>
          <w:szCs w:val="26"/>
        </w:rPr>
        <w:lastRenderedPageBreak/>
        <w:t>(</w:t>
      </w:r>
      <w:proofErr w:type="gramStart"/>
      <w:r w:rsidRPr="00F80ED0">
        <w:rPr>
          <w:sz w:val="26"/>
          <w:szCs w:val="26"/>
        </w:rPr>
        <w:t>бытовая</w:t>
      </w:r>
      <w:proofErr w:type="gramEnd"/>
      <w:r w:rsidRPr="00F80ED0">
        <w:rPr>
          <w:sz w:val="26"/>
          <w:szCs w:val="26"/>
        </w:rPr>
        <w:t>)  от 15.09.2022 №306/с-22Т, з</w:t>
      </w:r>
      <w:r w:rsidR="00007C47" w:rsidRPr="00F80ED0">
        <w:rPr>
          <w:sz w:val="26"/>
          <w:szCs w:val="26"/>
        </w:rPr>
        <w:t>аключенным</w:t>
      </w:r>
      <w:r w:rsidRPr="00F80ED0">
        <w:rPr>
          <w:sz w:val="26"/>
          <w:szCs w:val="26"/>
        </w:rPr>
        <w:t>и</w:t>
      </w:r>
      <w:r w:rsidR="00007C47" w:rsidRPr="00F80ED0">
        <w:rPr>
          <w:sz w:val="26"/>
          <w:szCs w:val="26"/>
        </w:rPr>
        <w:t xml:space="preserve"> между АО «</w:t>
      </w:r>
      <w:proofErr w:type="spellStart"/>
      <w:r w:rsidR="00007C47" w:rsidRPr="00F80ED0">
        <w:rPr>
          <w:sz w:val="26"/>
          <w:szCs w:val="26"/>
        </w:rPr>
        <w:t>Тевис</w:t>
      </w:r>
      <w:proofErr w:type="spellEnd"/>
      <w:r w:rsidR="00007C47" w:rsidRPr="00F80ED0">
        <w:rPr>
          <w:sz w:val="26"/>
          <w:szCs w:val="26"/>
        </w:rPr>
        <w:t xml:space="preserve">» и </w:t>
      </w:r>
      <w:r w:rsidR="007E47CB" w:rsidRPr="00F80ED0">
        <w:rPr>
          <w:sz w:val="26"/>
          <w:szCs w:val="26"/>
        </w:rPr>
        <w:t>физическим лицом</w:t>
      </w:r>
      <w:r w:rsidR="00007C47" w:rsidRPr="00F80ED0">
        <w:rPr>
          <w:sz w:val="26"/>
          <w:szCs w:val="26"/>
        </w:rPr>
        <w:t>.</w:t>
      </w:r>
    </w:p>
    <w:p w14:paraId="7218871C" w14:textId="10717543" w:rsidR="001834F1" w:rsidRPr="00F80ED0" w:rsidRDefault="001834F1" w:rsidP="00152E37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F80ED0">
        <w:rPr>
          <w:sz w:val="26"/>
          <w:szCs w:val="26"/>
        </w:rPr>
        <w:t xml:space="preserve">Для установления публичного сервитута выбран наиболее целесообразный  </w:t>
      </w:r>
      <w:r w:rsidR="00F80ED0" w:rsidRPr="00F80ED0">
        <w:rPr>
          <w:sz w:val="26"/>
          <w:szCs w:val="26"/>
        </w:rPr>
        <w:t xml:space="preserve"> и единственно возможный </w:t>
      </w:r>
      <w:r w:rsidRPr="00F80ED0">
        <w:rPr>
          <w:sz w:val="26"/>
          <w:szCs w:val="26"/>
        </w:rPr>
        <w:t xml:space="preserve">способ размещения трасс </w:t>
      </w:r>
      <w:r w:rsidR="00007C47" w:rsidRPr="00F80ED0">
        <w:rPr>
          <w:sz w:val="26"/>
          <w:szCs w:val="26"/>
        </w:rPr>
        <w:t>сетей инж</w:t>
      </w:r>
      <w:r w:rsidR="00F80ED0">
        <w:rPr>
          <w:sz w:val="26"/>
          <w:szCs w:val="26"/>
        </w:rPr>
        <w:t xml:space="preserve">енерно-технического обеспечения, который </w:t>
      </w:r>
      <w:r w:rsidR="00152E37">
        <w:rPr>
          <w:sz w:val="26"/>
          <w:szCs w:val="26"/>
        </w:rPr>
        <w:t xml:space="preserve">обоснован </w:t>
      </w:r>
      <w:r w:rsidR="00F80ED0" w:rsidRPr="00F80ED0">
        <w:rPr>
          <w:sz w:val="26"/>
          <w:szCs w:val="26"/>
        </w:rPr>
        <w:t>техническим решениями, принятыми в согласованной рабочей док</w:t>
      </w:r>
      <w:r w:rsidR="00152E37">
        <w:rPr>
          <w:sz w:val="26"/>
          <w:szCs w:val="26"/>
        </w:rPr>
        <w:t>ументации шифр 04.2023/1.88-НВК.</w:t>
      </w:r>
    </w:p>
    <w:p w14:paraId="4A691D86" w14:textId="4E9C3AA3" w:rsidR="00F80ED0" w:rsidRPr="00F80ED0" w:rsidRDefault="00F80ED0" w:rsidP="00F80ED0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F80ED0">
        <w:rPr>
          <w:sz w:val="26"/>
          <w:szCs w:val="26"/>
        </w:rPr>
        <w:t xml:space="preserve">   Предлагаемый способ размещения водоснабжения и бытовой канализации является оптимальным и единственно возможным, обеспечивающим:</w:t>
      </w:r>
    </w:p>
    <w:p w14:paraId="3D9E8CB9" w14:textId="77777777" w:rsidR="00F80ED0" w:rsidRPr="00F80ED0" w:rsidRDefault="00F80ED0" w:rsidP="00F80ED0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F80ED0">
        <w:rPr>
          <w:sz w:val="26"/>
          <w:szCs w:val="26"/>
        </w:rPr>
        <w:t>- безопасную эксплуатацию данных инженерных сетей;</w:t>
      </w:r>
    </w:p>
    <w:p w14:paraId="06897665" w14:textId="77777777" w:rsidR="00F80ED0" w:rsidRPr="00F80ED0" w:rsidRDefault="00F80ED0" w:rsidP="00F80ED0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F80ED0">
        <w:rPr>
          <w:sz w:val="26"/>
          <w:szCs w:val="26"/>
        </w:rPr>
        <w:t>- безопасность населения, существующих зданий и сооружений;</w:t>
      </w:r>
    </w:p>
    <w:p w14:paraId="628FA45B" w14:textId="2C462403" w:rsidR="00F80ED0" w:rsidRPr="00F80ED0" w:rsidRDefault="00F80ED0" w:rsidP="00F80ED0">
      <w:pPr>
        <w:tabs>
          <w:tab w:val="left" w:pos="851"/>
          <w:tab w:val="left" w:pos="1560"/>
        </w:tabs>
        <w:ind w:firstLine="567"/>
        <w:rPr>
          <w:sz w:val="26"/>
          <w:szCs w:val="26"/>
        </w:rPr>
      </w:pPr>
      <w:r w:rsidRPr="00F80ED0">
        <w:rPr>
          <w:sz w:val="26"/>
          <w:szCs w:val="26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земельных участков с кадастров</w:t>
      </w:r>
      <w:r w:rsidR="007E4594">
        <w:rPr>
          <w:sz w:val="26"/>
          <w:szCs w:val="26"/>
        </w:rPr>
        <w:t>ыми номерами 63:09:0101163:8536,</w:t>
      </w:r>
      <w:r w:rsidRPr="00F80ED0">
        <w:rPr>
          <w:sz w:val="26"/>
          <w:szCs w:val="26"/>
        </w:rPr>
        <w:t xml:space="preserve"> 63:09:0101163:606 и земель государственная собственность на которые не разграничена в границах кадастрового квартала 63:09:0101163.</w:t>
      </w:r>
    </w:p>
    <w:p w14:paraId="32042AB8" w14:textId="12176075" w:rsidR="00690EED" w:rsidRPr="00F80ED0" w:rsidRDefault="00623E08" w:rsidP="00E35D94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6"/>
          <w:szCs w:val="26"/>
          <w:lang w:eastAsia="en-US"/>
        </w:rPr>
      </w:pPr>
      <w:r w:rsidRPr="00F80ED0">
        <w:rPr>
          <w:sz w:val="26"/>
          <w:szCs w:val="26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 w:rsidRPr="00F80ED0">
        <w:rPr>
          <w:rFonts w:eastAsia="Calibri"/>
          <w:sz w:val="26"/>
          <w:szCs w:val="26"/>
          <w:lang w:eastAsia="en-US"/>
        </w:rPr>
        <w:t>описания местоположения границ публичного сервитута з</w:t>
      </w:r>
      <w:r w:rsidR="00690EED" w:rsidRPr="00F80ED0">
        <w:rPr>
          <w:rFonts w:eastAsia="Calibri"/>
          <w:sz w:val="26"/>
          <w:szCs w:val="26"/>
          <w:lang w:eastAsia="en-US"/>
        </w:rPr>
        <w:t xml:space="preserve">аинтересованные лица могут ознакомиться в Департаменте </w:t>
      </w:r>
      <w:r w:rsidR="002047A9" w:rsidRPr="00F80ED0">
        <w:rPr>
          <w:rFonts w:eastAsia="Calibri"/>
          <w:sz w:val="26"/>
          <w:szCs w:val="26"/>
          <w:lang w:eastAsia="en-US"/>
        </w:rPr>
        <w:t>градостроительной деятельности</w:t>
      </w:r>
      <w:r w:rsidR="00690EED" w:rsidRPr="00F80ED0">
        <w:rPr>
          <w:rFonts w:eastAsia="Calibri"/>
          <w:sz w:val="26"/>
          <w:szCs w:val="26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 w:rsidRPr="00F80ED0">
        <w:rPr>
          <w:rFonts w:eastAsia="Calibri"/>
          <w:sz w:val="26"/>
          <w:szCs w:val="26"/>
          <w:lang w:eastAsia="en-US"/>
        </w:rPr>
        <w:t>г</w:t>
      </w:r>
      <w:proofErr w:type="gramStart"/>
      <w:r w:rsidR="00690EED" w:rsidRPr="00F80ED0">
        <w:rPr>
          <w:rFonts w:eastAsia="Calibri"/>
          <w:sz w:val="26"/>
          <w:szCs w:val="26"/>
          <w:lang w:eastAsia="en-US"/>
        </w:rPr>
        <w:t>.Т</w:t>
      </w:r>
      <w:proofErr w:type="gramEnd"/>
      <w:r w:rsidR="00690EED" w:rsidRPr="00F80ED0">
        <w:rPr>
          <w:rFonts w:eastAsia="Calibri"/>
          <w:sz w:val="26"/>
          <w:szCs w:val="26"/>
          <w:lang w:eastAsia="en-US"/>
        </w:rPr>
        <w:t>ольятти</w:t>
      </w:r>
      <w:proofErr w:type="spellEnd"/>
      <w:r w:rsidR="00690EED" w:rsidRPr="00F80ED0">
        <w:rPr>
          <w:rFonts w:eastAsia="Calibri"/>
          <w:sz w:val="26"/>
          <w:szCs w:val="26"/>
          <w:lang w:eastAsia="en-US"/>
        </w:rPr>
        <w:t xml:space="preserve">, ул. Белорусская, 33, </w:t>
      </w:r>
      <w:proofErr w:type="spellStart"/>
      <w:r w:rsidR="00690EED" w:rsidRPr="00F80ED0">
        <w:rPr>
          <w:rFonts w:eastAsia="Calibri"/>
          <w:sz w:val="26"/>
          <w:szCs w:val="26"/>
          <w:lang w:eastAsia="en-US"/>
        </w:rPr>
        <w:t>каб</w:t>
      </w:r>
      <w:proofErr w:type="spellEnd"/>
      <w:r w:rsidR="00690EED" w:rsidRPr="00F80ED0">
        <w:rPr>
          <w:rFonts w:eastAsia="Calibri"/>
          <w:sz w:val="26"/>
          <w:szCs w:val="26"/>
          <w:lang w:eastAsia="en-US"/>
        </w:rPr>
        <w:t>. 30</w:t>
      </w:r>
      <w:r w:rsidR="007119F0" w:rsidRPr="00F80ED0">
        <w:rPr>
          <w:rFonts w:eastAsia="Calibri"/>
          <w:sz w:val="26"/>
          <w:szCs w:val="26"/>
          <w:lang w:eastAsia="en-US"/>
        </w:rPr>
        <w:t>4</w:t>
      </w:r>
      <w:r w:rsidR="00690EED" w:rsidRPr="00F80ED0">
        <w:rPr>
          <w:rFonts w:eastAsia="Calibri"/>
          <w:sz w:val="26"/>
          <w:szCs w:val="26"/>
          <w:lang w:eastAsia="en-US"/>
        </w:rPr>
        <w:t>.</w:t>
      </w:r>
    </w:p>
    <w:p w14:paraId="64E79DE6" w14:textId="7F3C054D" w:rsidR="00690EED" w:rsidRPr="00F80ED0" w:rsidRDefault="00623E08" w:rsidP="00E35D94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 w:val="26"/>
          <w:szCs w:val="26"/>
          <w:lang w:eastAsia="en-US"/>
        </w:rPr>
      </w:pPr>
      <w:proofErr w:type="gramStart"/>
      <w:r w:rsidRPr="00F80ED0">
        <w:rPr>
          <w:rFonts w:eastAsia="Calibri"/>
          <w:sz w:val="26"/>
          <w:szCs w:val="26"/>
          <w:lang w:eastAsia="en-US"/>
        </w:rPr>
        <w:t xml:space="preserve">Заявления </w:t>
      </w:r>
      <w:r w:rsidR="002B4A88" w:rsidRPr="00F80ED0">
        <w:rPr>
          <w:rFonts w:eastAsia="Calibri"/>
          <w:sz w:val="26"/>
          <w:szCs w:val="26"/>
          <w:lang w:eastAsia="en-US"/>
        </w:rPr>
        <w:t xml:space="preserve">от лиц </w:t>
      </w:r>
      <w:r w:rsidRPr="00F80ED0">
        <w:rPr>
          <w:rFonts w:eastAsia="Calibri"/>
          <w:sz w:val="26"/>
          <w:szCs w:val="26"/>
          <w:lang w:eastAsia="en-US"/>
        </w:rPr>
        <w:t>об учете прав на земельны</w:t>
      </w:r>
      <w:r w:rsidR="008A340B" w:rsidRPr="00F80ED0">
        <w:rPr>
          <w:rFonts w:eastAsia="Calibri"/>
          <w:sz w:val="26"/>
          <w:szCs w:val="26"/>
          <w:lang w:eastAsia="en-US"/>
        </w:rPr>
        <w:t>е</w:t>
      </w:r>
      <w:r w:rsidRPr="00F80ED0">
        <w:rPr>
          <w:rFonts w:eastAsia="Calibri"/>
          <w:sz w:val="26"/>
          <w:szCs w:val="26"/>
          <w:lang w:eastAsia="en-US"/>
        </w:rPr>
        <w:t xml:space="preserve"> участ</w:t>
      </w:r>
      <w:r w:rsidR="008A340B" w:rsidRPr="00F80ED0">
        <w:rPr>
          <w:rFonts w:eastAsia="Calibri"/>
          <w:sz w:val="26"/>
          <w:szCs w:val="26"/>
          <w:lang w:eastAsia="en-US"/>
        </w:rPr>
        <w:t>ки</w:t>
      </w:r>
      <w:r w:rsidRPr="00F80ED0">
        <w:rPr>
          <w:rFonts w:eastAsia="Calibri"/>
          <w:sz w:val="26"/>
          <w:szCs w:val="26"/>
          <w:lang w:eastAsia="en-US"/>
        </w:rPr>
        <w:t xml:space="preserve"> с кадастровым</w:t>
      </w:r>
      <w:r w:rsidR="008A340B" w:rsidRPr="00F80ED0">
        <w:rPr>
          <w:rFonts w:eastAsia="Calibri"/>
          <w:sz w:val="26"/>
          <w:szCs w:val="26"/>
          <w:lang w:eastAsia="en-US"/>
        </w:rPr>
        <w:t>и</w:t>
      </w:r>
      <w:r w:rsidRPr="00F80ED0">
        <w:rPr>
          <w:rFonts w:eastAsia="Calibri"/>
          <w:sz w:val="26"/>
          <w:szCs w:val="26"/>
          <w:lang w:eastAsia="en-US"/>
        </w:rPr>
        <w:t xml:space="preserve"> </w:t>
      </w:r>
      <w:r w:rsidR="00926B74" w:rsidRPr="00F80ED0">
        <w:rPr>
          <w:rFonts w:eastAsia="Calibri"/>
          <w:sz w:val="26"/>
          <w:szCs w:val="26"/>
          <w:lang w:eastAsia="en-US"/>
        </w:rPr>
        <w:t>номер</w:t>
      </w:r>
      <w:r w:rsidR="008A340B" w:rsidRPr="00F80ED0">
        <w:rPr>
          <w:rFonts w:eastAsia="Calibri"/>
          <w:sz w:val="26"/>
          <w:szCs w:val="26"/>
          <w:lang w:eastAsia="en-US"/>
        </w:rPr>
        <w:t>ами</w:t>
      </w:r>
      <w:r w:rsidR="00734D25" w:rsidRPr="00F80ED0">
        <w:rPr>
          <w:rFonts w:eastAsia="Calibri"/>
          <w:sz w:val="26"/>
          <w:szCs w:val="26"/>
          <w:lang w:eastAsia="en-US"/>
        </w:rPr>
        <w:t xml:space="preserve"> </w:t>
      </w:r>
      <w:r w:rsidR="007E4594">
        <w:rPr>
          <w:sz w:val="26"/>
          <w:szCs w:val="26"/>
        </w:rPr>
        <w:t>63:09:0101163:8536,</w:t>
      </w:r>
      <w:bookmarkStart w:id="2" w:name="_GoBack"/>
      <w:bookmarkEnd w:id="2"/>
      <w:r w:rsidR="00F80ED0" w:rsidRPr="00F80ED0">
        <w:rPr>
          <w:sz w:val="26"/>
          <w:szCs w:val="26"/>
        </w:rPr>
        <w:t xml:space="preserve"> 63:09:0101163:606 и земель государственная собственность на которые не разграничена в границах кадастрового квартала 63:09:0101163</w:t>
      </w:r>
      <w:r w:rsidR="00E35D94" w:rsidRPr="00F80ED0">
        <w:rPr>
          <w:sz w:val="26"/>
          <w:szCs w:val="26"/>
        </w:rPr>
        <w:t>,</w:t>
      </w:r>
      <w:r w:rsidR="00926B74" w:rsidRPr="00F80ED0">
        <w:rPr>
          <w:rFonts w:eastAsia="Calibri"/>
          <w:sz w:val="26"/>
          <w:szCs w:val="26"/>
          <w:lang w:eastAsia="en-US"/>
        </w:rPr>
        <w:t xml:space="preserve"> права которых не зарегистрированы в Едином государственном реестре недвижимости, принимаются в течение </w:t>
      </w:r>
      <w:r w:rsidR="00F80ED0" w:rsidRPr="00F80ED0">
        <w:rPr>
          <w:rFonts w:eastAsia="Calibri"/>
          <w:sz w:val="26"/>
          <w:szCs w:val="26"/>
          <w:lang w:eastAsia="en-US"/>
        </w:rPr>
        <w:t>пятнадцати</w:t>
      </w:r>
      <w:r w:rsidR="00926B74" w:rsidRPr="00F80ED0">
        <w:rPr>
          <w:rFonts w:eastAsia="Calibri"/>
          <w:sz w:val="26"/>
          <w:szCs w:val="26"/>
          <w:lang w:eastAsia="en-US"/>
        </w:rPr>
        <w:t xml:space="preserve"> дней со дня опубликования настоящего сообщения в </w:t>
      </w:r>
      <w:r w:rsidR="002047A9" w:rsidRPr="00F80ED0">
        <w:rPr>
          <w:rFonts w:eastAsia="Calibri"/>
          <w:sz w:val="26"/>
          <w:szCs w:val="26"/>
          <w:lang w:eastAsia="en-US"/>
        </w:rPr>
        <w:t>Департаменте градостроительной деятельности городского округа</w:t>
      </w:r>
      <w:proofErr w:type="gramEnd"/>
      <w:r w:rsidR="002047A9" w:rsidRPr="00F80ED0">
        <w:rPr>
          <w:rFonts w:eastAsia="Calibri"/>
          <w:sz w:val="26"/>
          <w:szCs w:val="26"/>
          <w:lang w:eastAsia="en-US"/>
        </w:rPr>
        <w:t xml:space="preserve"> Тольятти, по адресу: Самарская область, </w:t>
      </w:r>
      <w:proofErr w:type="spellStart"/>
      <w:r w:rsidR="002047A9" w:rsidRPr="00F80ED0">
        <w:rPr>
          <w:rFonts w:eastAsia="Calibri"/>
          <w:sz w:val="26"/>
          <w:szCs w:val="26"/>
          <w:lang w:eastAsia="en-US"/>
        </w:rPr>
        <w:t>г</w:t>
      </w:r>
      <w:proofErr w:type="gramStart"/>
      <w:r w:rsidR="002047A9" w:rsidRPr="00F80ED0">
        <w:rPr>
          <w:rFonts w:eastAsia="Calibri"/>
          <w:sz w:val="26"/>
          <w:szCs w:val="26"/>
          <w:lang w:eastAsia="en-US"/>
        </w:rPr>
        <w:t>.Т</w:t>
      </w:r>
      <w:proofErr w:type="gramEnd"/>
      <w:r w:rsidR="002047A9" w:rsidRPr="00F80ED0">
        <w:rPr>
          <w:rFonts w:eastAsia="Calibri"/>
          <w:sz w:val="26"/>
          <w:szCs w:val="26"/>
          <w:lang w:eastAsia="en-US"/>
        </w:rPr>
        <w:t>ольятти</w:t>
      </w:r>
      <w:proofErr w:type="spellEnd"/>
      <w:r w:rsidR="002047A9" w:rsidRPr="00F80ED0">
        <w:rPr>
          <w:rFonts w:eastAsia="Calibri"/>
          <w:sz w:val="26"/>
          <w:szCs w:val="26"/>
          <w:lang w:eastAsia="en-US"/>
        </w:rPr>
        <w:t>, ул. Белорусская, 33</w:t>
      </w:r>
      <w:r w:rsidR="00926B74" w:rsidRPr="00F80ED0">
        <w:rPr>
          <w:rFonts w:eastAsia="Calibri"/>
          <w:sz w:val="26"/>
          <w:szCs w:val="26"/>
          <w:lang w:eastAsia="en-US"/>
        </w:rPr>
        <w:t>, либо почтовым отправлением по указанному адресу.</w:t>
      </w:r>
      <w:r w:rsidR="002047A9" w:rsidRPr="00F80ED0">
        <w:rPr>
          <w:rFonts w:eastAsia="Calibri"/>
          <w:sz w:val="26"/>
          <w:szCs w:val="26"/>
          <w:lang w:eastAsia="en-US"/>
        </w:rPr>
        <w:t xml:space="preserve"> </w:t>
      </w:r>
      <w:r w:rsidR="002047A9" w:rsidRPr="00F80ED0">
        <w:rPr>
          <w:rFonts w:eastAsiaTheme="minorHAnsi"/>
          <w:sz w:val="26"/>
          <w:szCs w:val="26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 w:rsidRPr="00F80ED0">
        <w:rPr>
          <w:rFonts w:eastAsiaTheme="minorHAnsi"/>
          <w:sz w:val="26"/>
          <w:szCs w:val="26"/>
          <w:lang w:eastAsia="en-US"/>
        </w:rPr>
        <w:t xml:space="preserve"> их правах на земельные участки.</w:t>
      </w:r>
    </w:p>
    <w:p w14:paraId="24A15E38" w14:textId="77777777" w:rsidR="008B639D" w:rsidRPr="002562A4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14:paraId="5DA83FC4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1AA32F9A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165E1EB" w14:textId="77777777" w:rsidR="006B1CE6" w:rsidRDefault="006B1CE6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8B4"/>
    <w:multiLevelType w:val="hybridMultilevel"/>
    <w:tmpl w:val="3F18E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55AE4"/>
    <w:multiLevelType w:val="hybridMultilevel"/>
    <w:tmpl w:val="8F2AD4D0"/>
    <w:lvl w:ilvl="0" w:tplc="801E7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0660C"/>
    <w:rsid w:val="00007C47"/>
    <w:rsid w:val="00152E37"/>
    <w:rsid w:val="00153D5D"/>
    <w:rsid w:val="001834F1"/>
    <w:rsid w:val="001C06CF"/>
    <w:rsid w:val="002047A9"/>
    <w:rsid w:val="002B4A88"/>
    <w:rsid w:val="0034222E"/>
    <w:rsid w:val="003C526D"/>
    <w:rsid w:val="004B29D9"/>
    <w:rsid w:val="00623E08"/>
    <w:rsid w:val="0065185B"/>
    <w:rsid w:val="00690EED"/>
    <w:rsid w:val="006B1CE6"/>
    <w:rsid w:val="006B3AC8"/>
    <w:rsid w:val="007119F0"/>
    <w:rsid w:val="00734D25"/>
    <w:rsid w:val="00750C76"/>
    <w:rsid w:val="007A23E1"/>
    <w:rsid w:val="007E4594"/>
    <w:rsid w:val="007E47CB"/>
    <w:rsid w:val="00873D5C"/>
    <w:rsid w:val="008A340B"/>
    <w:rsid w:val="008B639D"/>
    <w:rsid w:val="00926B74"/>
    <w:rsid w:val="009D0D3D"/>
    <w:rsid w:val="00A17175"/>
    <w:rsid w:val="00B8036A"/>
    <w:rsid w:val="00B95970"/>
    <w:rsid w:val="00BD1EC9"/>
    <w:rsid w:val="00D12834"/>
    <w:rsid w:val="00E11315"/>
    <w:rsid w:val="00E35D94"/>
    <w:rsid w:val="00F3706F"/>
    <w:rsid w:val="00F8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2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7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7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13</cp:revision>
  <cp:lastPrinted>2023-09-09T10:07:00Z</cp:lastPrinted>
  <dcterms:created xsi:type="dcterms:W3CDTF">2021-04-15T06:33:00Z</dcterms:created>
  <dcterms:modified xsi:type="dcterms:W3CDTF">2023-09-09T10:18:00Z</dcterms:modified>
</cp:coreProperties>
</file>