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2A5E3B" w:rsidRDefault="002A5E3B" w:rsidP="00D16186">
      <w:pPr>
        <w:jc w:val="center"/>
        <w:rPr>
          <w:b/>
          <w:sz w:val="28"/>
          <w:szCs w:val="28"/>
        </w:rPr>
      </w:pPr>
    </w:p>
    <w:p w:rsidR="00D16186" w:rsidRPr="007F5955" w:rsidRDefault="00D16186" w:rsidP="00D16186">
      <w:pPr>
        <w:jc w:val="center"/>
        <w:rPr>
          <w:b/>
          <w:sz w:val="28"/>
          <w:szCs w:val="28"/>
        </w:rPr>
      </w:pPr>
      <w:r w:rsidRPr="007F5955">
        <w:rPr>
          <w:b/>
          <w:sz w:val="28"/>
          <w:szCs w:val="28"/>
        </w:rPr>
        <w:t xml:space="preserve">О ежегодном отчете главы городского округа Тольятти о результатах </w:t>
      </w:r>
      <w:r>
        <w:rPr>
          <w:b/>
          <w:sz w:val="28"/>
          <w:szCs w:val="28"/>
        </w:rPr>
        <w:t xml:space="preserve">его </w:t>
      </w:r>
      <w:r w:rsidRPr="007F5955">
        <w:rPr>
          <w:b/>
          <w:sz w:val="28"/>
          <w:szCs w:val="28"/>
        </w:rPr>
        <w:t xml:space="preserve">деятельности </w:t>
      </w:r>
      <w:r>
        <w:rPr>
          <w:b/>
          <w:sz w:val="28"/>
          <w:szCs w:val="28"/>
        </w:rPr>
        <w:t xml:space="preserve">и деятельности администрации </w:t>
      </w:r>
      <w:r w:rsidR="002A5E3B">
        <w:rPr>
          <w:b/>
          <w:sz w:val="28"/>
          <w:szCs w:val="28"/>
        </w:rPr>
        <w:br/>
      </w:r>
      <w:r w:rsidRPr="007F5955">
        <w:rPr>
          <w:b/>
          <w:sz w:val="28"/>
          <w:szCs w:val="28"/>
        </w:rPr>
        <w:t>го</w:t>
      </w:r>
      <w:r w:rsidR="00121666">
        <w:rPr>
          <w:b/>
          <w:sz w:val="28"/>
          <w:szCs w:val="28"/>
        </w:rPr>
        <w:t>родского о</w:t>
      </w:r>
      <w:r w:rsidR="00271ECB">
        <w:rPr>
          <w:b/>
          <w:sz w:val="28"/>
          <w:szCs w:val="28"/>
        </w:rPr>
        <w:t>круга Тольятти за 2021</w:t>
      </w:r>
      <w:r w:rsidR="00121666">
        <w:rPr>
          <w:b/>
          <w:sz w:val="28"/>
          <w:szCs w:val="28"/>
        </w:rPr>
        <w:t xml:space="preserve"> </w:t>
      </w:r>
      <w:r w:rsidRPr="007F5955">
        <w:rPr>
          <w:b/>
          <w:sz w:val="28"/>
          <w:szCs w:val="28"/>
        </w:rPr>
        <w:t>год</w:t>
      </w:r>
    </w:p>
    <w:p w:rsidR="00D16186" w:rsidRDefault="00D16186" w:rsidP="003512D4">
      <w:pPr>
        <w:rPr>
          <w:iCs/>
          <w:sz w:val="28"/>
          <w:szCs w:val="28"/>
        </w:rPr>
      </w:pPr>
    </w:p>
    <w:p w:rsidR="002A5E3B" w:rsidRDefault="002A5E3B" w:rsidP="003512D4">
      <w:pPr>
        <w:rPr>
          <w:iCs/>
          <w:sz w:val="28"/>
          <w:szCs w:val="28"/>
        </w:rPr>
      </w:pPr>
    </w:p>
    <w:p w:rsidR="002A5E3B" w:rsidRPr="00D02855" w:rsidRDefault="002A5E3B" w:rsidP="002A5E3B">
      <w:pPr>
        <w:tabs>
          <w:tab w:val="left" w:pos="709"/>
        </w:tabs>
        <w:rPr>
          <w:iCs/>
          <w:sz w:val="28"/>
          <w:szCs w:val="28"/>
        </w:rPr>
      </w:pPr>
    </w:p>
    <w:p w:rsidR="00D16186" w:rsidRDefault="00D16186" w:rsidP="003512D4">
      <w:pPr>
        <w:keepLines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F5955">
        <w:rPr>
          <w:sz w:val="28"/>
          <w:szCs w:val="28"/>
        </w:rPr>
        <w:t xml:space="preserve">Рассмотрев ежегодный отчет главы городского округа Тольятти о результатах </w:t>
      </w:r>
      <w:r>
        <w:rPr>
          <w:sz w:val="28"/>
          <w:szCs w:val="28"/>
        </w:rPr>
        <w:t xml:space="preserve">его </w:t>
      </w:r>
      <w:r w:rsidRPr="007F595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и деятельности  администрации </w:t>
      </w:r>
      <w:r w:rsidRPr="007F5955">
        <w:rPr>
          <w:sz w:val="28"/>
          <w:szCs w:val="28"/>
        </w:rPr>
        <w:t>го</w:t>
      </w:r>
      <w:r w:rsidR="00271ECB">
        <w:rPr>
          <w:sz w:val="28"/>
          <w:szCs w:val="28"/>
        </w:rPr>
        <w:t>родского округа Тольятти за 2021</w:t>
      </w:r>
      <w:r w:rsidRPr="007F5955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 </w:t>
      </w:r>
      <w:r w:rsidRPr="007F5955">
        <w:rPr>
          <w:sz w:val="28"/>
          <w:szCs w:val="28"/>
        </w:rPr>
        <w:t>в том числе о решении вопросов, поставленных Думой,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Тольятти, Положением о порядке представления и рассмотрения ежегодного отчет</w:t>
      </w:r>
      <w:r>
        <w:rPr>
          <w:sz w:val="28"/>
          <w:szCs w:val="28"/>
        </w:rPr>
        <w:t>а главы</w:t>
      </w:r>
      <w:r w:rsidRPr="007F5955">
        <w:rPr>
          <w:sz w:val="28"/>
          <w:szCs w:val="28"/>
        </w:rPr>
        <w:t xml:space="preserve"> городского округа Тольятти о</w:t>
      </w:r>
      <w:proofErr w:type="gramEnd"/>
      <w:r w:rsidRPr="007F5955">
        <w:rPr>
          <w:sz w:val="28"/>
          <w:szCs w:val="28"/>
        </w:rPr>
        <w:t xml:space="preserve"> </w:t>
      </w:r>
      <w:proofErr w:type="gramStart"/>
      <w:r w:rsidRPr="007F5955">
        <w:rPr>
          <w:sz w:val="28"/>
          <w:szCs w:val="28"/>
        </w:rPr>
        <w:t>результатах</w:t>
      </w:r>
      <w:proofErr w:type="gramEnd"/>
      <w:r w:rsidRPr="007F5955">
        <w:rPr>
          <w:sz w:val="28"/>
          <w:szCs w:val="28"/>
        </w:rPr>
        <w:t xml:space="preserve"> его д</w:t>
      </w:r>
      <w:r>
        <w:rPr>
          <w:sz w:val="28"/>
          <w:szCs w:val="28"/>
        </w:rPr>
        <w:t xml:space="preserve">еятельности и деятельности администрации </w:t>
      </w:r>
      <w:r w:rsidRPr="007F5955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>, утвержде</w:t>
      </w:r>
      <w:r w:rsidRPr="007F5955">
        <w:rPr>
          <w:sz w:val="28"/>
          <w:szCs w:val="28"/>
        </w:rPr>
        <w:t>нным решением Думы городского округа Тольятти от 11.11.2015 № 889, Дума</w:t>
      </w:r>
    </w:p>
    <w:p w:rsidR="00677B9E" w:rsidRPr="002A5E3B" w:rsidRDefault="00677B9E" w:rsidP="003512D4">
      <w:pPr>
        <w:keepLines/>
        <w:tabs>
          <w:tab w:val="left" w:pos="709"/>
        </w:tabs>
        <w:suppressAutoHyphens/>
        <w:ind w:firstLine="709"/>
        <w:jc w:val="both"/>
      </w:pPr>
    </w:p>
    <w:p w:rsidR="00D16186" w:rsidRDefault="00D16186" w:rsidP="003512D4">
      <w:pPr>
        <w:jc w:val="center"/>
        <w:rPr>
          <w:sz w:val="28"/>
          <w:szCs w:val="28"/>
        </w:rPr>
      </w:pPr>
      <w:r w:rsidRPr="007F5955">
        <w:rPr>
          <w:sz w:val="28"/>
          <w:szCs w:val="28"/>
        </w:rPr>
        <w:t>РЕШИЛА:</w:t>
      </w:r>
    </w:p>
    <w:p w:rsidR="00677B9E" w:rsidRPr="002A5E3B" w:rsidRDefault="00677B9E" w:rsidP="003512D4">
      <w:pPr>
        <w:jc w:val="center"/>
      </w:pPr>
    </w:p>
    <w:p w:rsidR="00AC4538" w:rsidRDefault="00D16186" w:rsidP="00316BB9">
      <w:pPr>
        <w:ind w:firstLine="709"/>
        <w:jc w:val="both"/>
        <w:rPr>
          <w:sz w:val="28"/>
          <w:szCs w:val="28"/>
        </w:rPr>
      </w:pPr>
      <w:r w:rsidRPr="007F5955">
        <w:rPr>
          <w:sz w:val="28"/>
          <w:szCs w:val="28"/>
        </w:rPr>
        <w:t xml:space="preserve">1. Принять ежегодный отчет главы городского округа Тольятти о результатах </w:t>
      </w:r>
      <w:r>
        <w:rPr>
          <w:sz w:val="28"/>
          <w:szCs w:val="28"/>
        </w:rPr>
        <w:t xml:space="preserve">его </w:t>
      </w:r>
      <w:r w:rsidRPr="007F595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и деятельности  администрации </w:t>
      </w:r>
      <w:r w:rsidRPr="007F5955">
        <w:rPr>
          <w:sz w:val="28"/>
          <w:szCs w:val="28"/>
        </w:rPr>
        <w:t>го</w:t>
      </w:r>
      <w:r w:rsidR="00271ECB">
        <w:rPr>
          <w:sz w:val="28"/>
          <w:szCs w:val="28"/>
        </w:rPr>
        <w:t>родского округа Тольятти за 2021</w:t>
      </w:r>
      <w:r w:rsidRPr="007F5955">
        <w:rPr>
          <w:sz w:val="28"/>
          <w:szCs w:val="28"/>
        </w:rPr>
        <w:t xml:space="preserve"> год (далее – Отчет) с оценкой </w:t>
      </w:r>
      <w:r w:rsidR="000E40F5">
        <w:rPr>
          <w:sz w:val="28"/>
          <w:szCs w:val="28"/>
        </w:rPr>
        <w:t>«удовлетворительно</w:t>
      </w:r>
      <w:r w:rsidRPr="0067630C">
        <w:rPr>
          <w:sz w:val="28"/>
          <w:szCs w:val="28"/>
        </w:rPr>
        <w:t>»</w:t>
      </w:r>
      <w:r w:rsidRPr="007F5955">
        <w:rPr>
          <w:sz w:val="28"/>
          <w:szCs w:val="28"/>
        </w:rPr>
        <w:t xml:space="preserve"> (Приложение 1).</w:t>
      </w:r>
    </w:p>
    <w:p w:rsidR="00993E28" w:rsidRPr="00A203A2" w:rsidRDefault="00993E28" w:rsidP="00316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Отметить, что решениями постоянных комиссий Думы при рассмотрении Отчета отмечено </w:t>
      </w:r>
      <w:r w:rsidR="008C0EEC">
        <w:rPr>
          <w:sz w:val="28"/>
          <w:szCs w:val="28"/>
        </w:rPr>
        <w:t xml:space="preserve">сохранение актуальности отдельных проблем и </w:t>
      </w:r>
      <w:r>
        <w:rPr>
          <w:sz w:val="28"/>
          <w:szCs w:val="28"/>
        </w:rPr>
        <w:t>испо</w:t>
      </w:r>
      <w:r w:rsidR="009E57AB">
        <w:rPr>
          <w:sz w:val="28"/>
          <w:szCs w:val="28"/>
        </w:rPr>
        <w:t>лнение</w:t>
      </w:r>
      <w:r w:rsidR="008C0EEC">
        <w:rPr>
          <w:sz w:val="28"/>
          <w:szCs w:val="28"/>
        </w:rPr>
        <w:t xml:space="preserve"> </w:t>
      </w:r>
      <w:r w:rsidR="00FF2FA6">
        <w:rPr>
          <w:sz w:val="28"/>
          <w:szCs w:val="28"/>
        </w:rPr>
        <w:t xml:space="preserve">мероприятий </w:t>
      </w:r>
      <w:r w:rsidR="009E57AB">
        <w:rPr>
          <w:sz w:val="28"/>
          <w:szCs w:val="28"/>
        </w:rPr>
        <w:t>(Приложение 2).</w:t>
      </w:r>
    </w:p>
    <w:p w:rsidR="00C77636" w:rsidRDefault="009E57AB" w:rsidP="009A5413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3547">
        <w:rPr>
          <w:sz w:val="28"/>
          <w:szCs w:val="28"/>
        </w:rPr>
        <w:t xml:space="preserve">. </w:t>
      </w:r>
      <w:r w:rsidR="00D16186" w:rsidRPr="00B0726D">
        <w:rPr>
          <w:sz w:val="28"/>
          <w:szCs w:val="28"/>
        </w:rPr>
        <w:t>Рекомендовать</w:t>
      </w:r>
      <w:r w:rsidR="00CA3547">
        <w:rPr>
          <w:sz w:val="28"/>
          <w:szCs w:val="28"/>
        </w:rPr>
        <w:t xml:space="preserve"> </w:t>
      </w:r>
      <w:r w:rsidR="00D16186" w:rsidRPr="00B0726D">
        <w:rPr>
          <w:sz w:val="28"/>
          <w:szCs w:val="28"/>
        </w:rPr>
        <w:t>главе</w:t>
      </w:r>
      <w:r w:rsidR="00CA3547">
        <w:rPr>
          <w:sz w:val="28"/>
          <w:szCs w:val="28"/>
        </w:rPr>
        <w:t xml:space="preserve"> </w:t>
      </w:r>
      <w:r w:rsidR="00D16186" w:rsidRPr="00B0726D">
        <w:rPr>
          <w:sz w:val="28"/>
          <w:szCs w:val="28"/>
        </w:rPr>
        <w:t>городского</w:t>
      </w:r>
      <w:r w:rsidR="00CA3547">
        <w:rPr>
          <w:sz w:val="28"/>
          <w:szCs w:val="28"/>
        </w:rPr>
        <w:t xml:space="preserve"> </w:t>
      </w:r>
      <w:r w:rsidR="004701D4">
        <w:rPr>
          <w:sz w:val="28"/>
          <w:szCs w:val="28"/>
        </w:rPr>
        <w:t xml:space="preserve">округа </w:t>
      </w:r>
      <w:r w:rsidR="00782BF1">
        <w:rPr>
          <w:sz w:val="28"/>
          <w:szCs w:val="28"/>
        </w:rPr>
        <w:t xml:space="preserve">Тольятти </w:t>
      </w:r>
      <w:r w:rsidR="00CC4A3A">
        <w:rPr>
          <w:sz w:val="28"/>
          <w:szCs w:val="28"/>
        </w:rPr>
        <w:t>(</w:t>
      </w:r>
      <w:proofErr w:type="spellStart"/>
      <w:r w:rsidR="00CC4A3A">
        <w:rPr>
          <w:sz w:val="28"/>
          <w:szCs w:val="28"/>
        </w:rPr>
        <w:t>Ренц</w:t>
      </w:r>
      <w:proofErr w:type="spellEnd"/>
      <w:r w:rsidR="00CC4A3A">
        <w:rPr>
          <w:sz w:val="28"/>
          <w:szCs w:val="28"/>
        </w:rPr>
        <w:t xml:space="preserve"> Н.А.</w:t>
      </w:r>
      <w:r w:rsidR="00D16186" w:rsidRPr="00B0726D">
        <w:rPr>
          <w:sz w:val="28"/>
          <w:szCs w:val="28"/>
        </w:rPr>
        <w:t>) рассмотреть возможность:</w:t>
      </w:r>
    </w:p>
    <w:p w:rsidR="00C77636" w:rsidRPr="009A5413" w:rsidRDefault="00C77636" w:rsidP="002A5E3B">
      <w:pPr>
        <w:ind w:firstLine="709"/>
        <w:jc w:val="both"/>
        <w:rPr>
          <w:bCs/>
          <w:sz w:val="28"/>
          <w:szCs w:val="28"/>
        </w:rPr>
      </w:pPr>
      <w:r w:rsidRPr="009A5413">
        <w:rPr>
          <w:bCs/>
          <w:sz w:val="28"/>
          <w:szCs w:val="28"/>
        </w:rPr>
        <w:t xml:space="preserve">1) </w:t>
      </w:r>
      <w:r w:rsidR="009A5413" w:rsidRPr="009A5413">
        <w:rPr>
          <w:bCs/>
          <w:sz w:val="28"/>
          <w:szCs w:val="28"/>
        </w:rPr>
        <w:t>и</w:t>
      </w:r>
      <w:r w:rsidR="00D86073">
        <w:rPr>
          <w:bCs/>
          <w:sz w:val="28"/>
          <w:szCs w:val="28"/>
        </w:rPr>
        <w:t xml:space="preserve">сполнения </w:t>
      </w:r>
      <w:r w:rsidR="00FF2FA6">
        <w:rPr>
          <w:bCs/>
          <w:sz w:val="28"/>
          <w:szCs w:val="28"/>
        </w:rPr>
        <w:t>реализованных</w:t>
      </w:r>
      <w:r w:rsidR="00CA3547" w:rsidRPr="009A5413">
        <w:rPr>
          <w:bCs/>
          <w:sz w:val="28"/>
          <w:szCs w:val="28"/>
        </w:rPr>
        <w:t xml:space="preserve"> </w:t>
      </w:r>
      <w:r w:rsidR="003D6517">
        <w:rPr>
          <w:bCs/>
          <w:sz w:val="28"/>
          <w:szCs w:val="28"/>
        </w:rPr>
        <w:t>не в полном объеме</w:t>
      </w:r>
      <w:r w:rsidR="00CA3547" w:rsidRPr="009A5413">
        <w:rPr>
          <w:bCs/>
          <w:sz w:val="28"/>
          <w:szCs w:val="28"/>
        </w:rPr>
        <w:t xml:space="preserve"> мероприятий, о</w:t>
      </w:r>
      <w:r w:rsidR="00CA3547">
        <w:rPr>
          <w:bCs/>
          <w:sz w:val="28"/>
          <w:szCs w:val="28"/>
        </w:rPr>
        <w:t>траженных в решениях постоянных комиссий Д</w:t>
      </w:r>
      <w:r w:rsidR="00CA3547" w:rsidRPr="009A5413">
        <w:rPr>
          <w:bCs/>
          <w:sz w:val="28"/>
          <w:szCs w:val="28"/>
        </w:rPr>
        <w:t>умы по вопросу «</w:t>
      </w:r>
      <w:r w:rsidR="00CA3547">
        <w:rPr>
          <w:bCs/>
          <w:sz w:val="28"/>
          <w:szCs w:val="28"/>
        </w:rPr>
        <w:t xml:space="preserve">О ежегодном </w:t>
      </w:r>
      <w:r w:rsidR="00CA3547" w:rsidRPr="009A5413">
        <w:rPr>
          <w:bCs/>
          <w:sz w:val="28"/>
          <w:szCs w:val="28"/>
        </w:rPr>
        <w:t>о</w:t>
      </w:r>
      <w:r w:rsidR="00CA3547">
        <w:rPr>
          <w:bCs/>
          <w:sz w:val="28"/>
          <w:szCs w:val="28"/>
        </w:rPr>
        <w:t>тчете</w:t>
      </w:r>
      <w:r w:rsidR="00CA3547" w:rsidRPr="009A5413">
        <w:rPr>
          <w:bCs/>
          <w:sz w:val="28"/>
          <w:szCs w:val="28"/>
        </w:rPr>
        <w:t xml:space="preserve"> </w:t>
      </w:r>
      <w:r w:rsidR="00CA3547">
        <w:rPr>
          <w:bCs/>
          <w:sz w:val="28"/>
          <w:szCs w:val="28"/>
        </w:rPr>
        <w:t>главы городского округа Т</w:t>
      </w:r>
      <w:r w:rsidR="00CA3547" w:rsidRPr="009A5413">
        <w:rPr>
          <w:bCs/>
          <w:sz w:val="28"/>
          <w:szCs w:val="28"/>
        </w:rPr>
        <w:t xml:space="preserve">ольятти о результатах его деятельности  и </w:t>
      </w:r>
      <w:r w:rsidR="002A5E3B" w:rsidRPr="002A5E3B">
        <w:rPr>
          <w:bCs/>
          <w:sz w:val="28"/>
          <w:szCs w:val="28"/>
        </w:rPr>
        <w:t xml:space="preserve">деятельности </w:t>
      </w:r>
      <w:r w:rsidR="00CA3547" w:rsidRPr="009A5413">
        <w:rPr>
          <w:bCs/>
          <w:sz w:val="28"/>
          <w:szCs w:val="28"/>
        </w:rPr>
        <w:t>а</w:t>
      </w:r>
      <w:r w:rsidR="00CA3547">
        <w:rPr>
          <w:bCs/>
          <w:sz w:val="28"/>
          <w:szCs w:val="28"/>
        </w:rPr>
        <w:t>дминистрации городского округа Т</w:t>
      </w:r>
      <w:r w:rsidR="00271ECB">
        <w:rPr>
          <w:bCs/>
          <w:sz w:val="28"/>
          <w:szCs w:val="28"/>
        </w:rPr>
        <w:t>ольятти за 2021</w:t>
      </w:r>
      <w:r w:rsidR="00B03A63">
        <w:rPr>
          <w:bCs/>
          <w:sz w:val="28"/>
          <w:szCs w:val="28"/>
        </w:rPr>
        <w:t xml:space="preserve"> год</w:t>
      </w:r>
      <w:bookmarkStart w:id="0" w:name="_GoBack"/>
      <w:r w:rsidR="005E3535">
        <w:rPr>
          <w:bCs/>
          <w:sz w:val="28"/>
          <w:szCs w:val="28"/>
        </w:rPr>
        <w:t>»</w:t>
      </w:r>
      <w:bookmarkEnd w:id="0"/>
      <w:r w:rsidR="00B03A63">
        <w:rPr>
          <w:bCs/>
          <w:sz w:val="28"/>
          <w:szCs w:val="28"/>
        </w:rPr>
        <w:t xml:space="preserve"> согласно приложению 2 к настоящему решению</w:t>
      </w:r>
      <w:r w:rsidR="00F9563D">
        <w:rPr>
          <w:bCs/>
          <w:sz w:val="28"/>
          <w:szCs w:val="28"/>
        </w:rPr>
        <w:t>;</w:t>
      </w:r>
    </w:p>
    <w:p w:rsidR="00D16186" w:rsidRPr="002C1BD6" w:rsidRDefault="00D16186" w:rsidP="00D16186">
      <w:pPr>
        <w:ind w:firstLine="709"/>
        <w:jc w:val="both"/>
        <w:rPr>
          <w:bCs/>
          <w:sz w:val="28"/>
          <w:szCs w:val="28"/>
        </w:rPr>
      </w:pPr>
      <w:r w:rsidRPr="00B0726D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Pr="00B0726D">
        <w:rPr>
          <w:sz w:val="28"/>
          <w:szCs w:val="28"/>
        </w:rPr>
        <w:t>обеспечения исполнения</w:t>
      </w:r>
      <w:r>
        <w:rPr>
          <w:sz w:val="28"/>
          <w:szCs w:val="28"/>
        </w:rPr>
        <w:t xml:space="preserve"> </w:t>
      </w:r>
      <w:r w:rsidR="00981913">
        <w:rPr>
          <w:sz w:val="28"/>
          <w:szCs w:val="28"/>
        </w:rPr>
        <w:t>в 202</w:t>
      </w:r>
      <w:r w:rsidR="00271ECB">
        <w:rPr>
          <w:sz w:val="28"/>
          <w:szCs w:val="28"/>
        </w:rPr>
        <w:t>2</w:t>
      </w:r>
      <w:r w:rsidR="0098191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рекомендаций </w:t>
      </w:r>
      <w:r w:rsidRPr="002C1BD6">
        <w:rPr>
          <w:bCs/>
          <w:sz w:val="28"/>
          <w:szCs w:val="28"/>
        </w:rPr>
        <w:t xml:space="preserve">в адрес главы </w:t>
      </w:r>
      <w:r w:rsidR="00017A59" w:rsidRPr="00B0726D">
        <w:rPr>
          <w:sz w:val="28"/>
          <w:szCs w:val="28"/>
        </w:rPr>
        <w:t>городского</w:t>
      </w:r>
      <w:r w:rsidR="00017A59">
        <w:rPr>
          <w:sz w:val="28"/>
          <w:szCs w:val="28"/>
        </w:rPr>
        <w:t xml:space="preserve"> округа Тольятти </w:t>
      </w:r>
      <w:r w:rsidRPr="002C1BD6">
        <w:rPr>
          <w:bCs/>
          <w:sz w:val="28"/>
          <w:szCs w:val="28"/>
        </w:rPr>
        <w:t>и администрации</w:t>
      </w:r>
      <w:r>
        <w:rPr>
          <w:bCs/>
          <w:sz w:val="28"/>
          <w:szCs w:val="28"/>
        </w:rPr>
        <w:t xml:space="preserve"> городского округа</w:t>
      </w:r>
      <w:r w:rsidR="00017A59">
        <w:rPr>
          <w:bCs/>
          <w:sz w:val="28"/>
          <w:szCs w:val="28"/>
        </w:rPr>
        <w:t xml:space="preserve"> Тольятти</w:t>
      </w:r>
      <w:r>
        <w:rPr>
          <w:bCs/>
          <w:sz w:val="28"/>
          <w:szCs w:val="28"/>
        </w:rPr>
        <w:t xml:space="preserve"> </w:t>
      </w:r>
      <w:r w:rsidRPr="002C1BD6">
        <w:rPr>
          <w:bCs/>
          <w:sz w:val="28"/>
          <w:szCs w:val="28"/>
        </w:rPr>
        <w:t>по итогам рассмотрения ежегодного отчета главы</w:t>
      </w:r>
      <w:r>
        <w:rPr>
          <w:bCs/>
          <w:sz w:val="28"/>
          <w:szCs w:val="28"/>
        </w:rPr>
        <w:t xml:space="preserve"> городского округа Т</w:t>
      </w:r>
      <w:r w:rsidRPr="002C1BD6">
        <w:rPr>
          <w:bCs/>
          <w:sz w:val="28"/>
          <w:szCs w:val="28"/>
        </w:rPr>
        <w:t xml:space="preserve">ольятти о результатах его деятельности  и </w:t>
      </w:r>
      <w:r w:rsidR="00AF1364">
        <w:rPr>
          <w:bCs/>
          <w:sz w:val="28"/>
          <w:szCs w:val="28"/>
        </w:rPr>
        <w:t xml:space="preserve">деятельности </w:t>
      </w:r>
      <w:r w:rsidRPr="002C1BD6">
        <w:rPr>
          <w:bCs/>
          <w:sz w:val="28"/>
          <w:szCs w:val="28"/>
        </w:rPr>
        <w:t>администрации го</w:t>
      </w:r>
      <w:r>
        <w:rPr>
          <w:bCs/>
          <w:sz w:val="28"/>
          <w:szCs w:val="28"/>
        </w:rPr>
        <w:t>родского округа Т</w:t>
      </w:r>
      <w:r w:rsidR="00271ECB">
        <w:rPr>
          <w:bCs/>
          <w:sz w:val="28"/>
          <w:szCs w:val="28"/>
        </w:rPr>
        <w:t>ольятти за 2021</w:t>
      </w:r>
      <w:r w:rsidRPr="002C1BD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согласно </w:t>
      </w:r>
      <w:r>
        <w:rPr>
          <w:sz w:val="28"/>
          <w:szCs w:val="28"/>
        </w:rPr>
        <w:t>пр</w:t>
      </w:r>
      <w:r w:rsidR="00F9563D">
        <w:rPr>
          <w:sz w:val="28"/>
          <w:szCs w:val="28"/>
        </w:rPr>
        <w:t>и</w:t>
      </w:r>
      <w:r w:rsidR="00875439">
        <w:rPr>
          <w:sz w:val="28"/>
          <w:szCs w:val="28"/>
        </w:rPr>
        <w:t>ложению 3</w:t>
      </w:r>
      <w:r w:rsidR="00B03A63">
        <w:rPr>
          <w:sz w:val="28"/>
          <w:szCs w:val="28"/>
        </w:rPr>
        <w:t xml:space="preserve"> к настоящему решению.</w:t>
      </w:r>
    </w:p>
    <w:p w:rsidR="00D16186" w:rsidRDefault="009E57AB" w:rsidP="00D16186">
      <w:pPr>
        <w:pStyle w:val="a3"/>
        <w:tabs>
          <w:tab w:val="left" w:pos="426"/>
          <w:tab w:val="left" w:pos="993"/>
        </w:tabs>
        <w:spacing w:line="240" w:lineRule="auto"/>
        <w:ind w:left="0"/>
        <w:rPr>
          <w:szCs w:val="28"/>
        </w:rPr>
      </w:pPr>
      <w:r>
        <w:rPr>
          <w:szCs w:val="28"/>
        </w:rPr>
        <w:t>4</w:t>
      </w:r>
      <w:r w:rsidR="002472BF">
        <w:rPr>
          <w:szCs w:val="28"/>
        </w:rPr>
        <w:t xml:space="preserve">. </w:t>
      </w:r>
      <w:r w:rsidR="005448A3">
        <w:rPr>
          <w:szCs w:val="28"/>
        </w:rPr>
        <w:t>Рекомендовать г</w:t>
      </w:r>
      <w:r w:rsidR="002472BF">
        <w:rPr>
          <w:szCs w:val="28"/>
        </w:rPr>
        <w:t>лаве городско</w:t>
      </w:r>
      <w:r w:rsidR="002A5E3B">
        <w:rPr>
          <w:szCs w:val="28"/>
        </w:rPr>
        <w:t xml:space="preserve">го округа Тольятти </w:t>
      </w:r>
      <w:r w:rsidR="00CC4A3A">
        <w:rPr>
          <w:szCs w:val="28"/>
        </w:rPr>
        <w:t>(</w:t>
      </w:r>
      <w:proofErr w:type="spellStart"/>
      <w:r w:rsidR="00CC4A3A">
        <w:rPr>
          <w:szCs w:val="28"/>
        </w:rPr>
        <w:t>Ренц</w:t>
      </w:r>
      <w:proofErr w:type="spellEnd"/>
      <w:r w:rsidR="00CC4A3A">
        <w:rPr>
          <w:szCs w:val="28"/>
        </w:rPr>
        <w:t xml:space="preserve"> Н.А.</w:t>
      </w:r>
      <w:r w:rsidR="002472BF">
        <w:rPr>
          <w:szCs w:val="28"/>
        </w:rPr>
        <w:t>)</w:t>
      </w:r>
      <w:r w:rsidR="00D16186" w:rsidRPr="00B0726D">
        <w:rPr>
          <w:szCs w:val="28"/>
        </w:rPr>
        <w:t xml:space="preserve"> </w:t>
      </w:r>
      <w:proofErr w:type="gramStart"/>
      <w:r w:rsidR="00D16186" w:rsidRPr="00B0726D">
        <w:rPr>
          <w:szCs w:val="28"/>
        </w:rPr>
        <w:t>разместить</w:t>
      </w:r>
      <w:r w:rsidR="002472BF">
        <w:rPr>
          <w:szCs w:val="28"/>
        </w:rPr>
        <w:t xml:space="preserve"> </w:t>
      </w:r>
      <w:r w:rsidR="009F4F27">
        <w:rPr>
          <w:szCs w:val="28"/>
        </w:rPr>
        <w:t>Отчет</w:t>
      </w:r>
      <w:proofErr w:type="gramEnd"/>
      <w:r w:rsidR="009F4F27">
        <w:rPr>
          <w:szCs w:val="28"/>
        </w:rPr>
        <w:t xml:space="preserve"> </w:t>
      </w:r>
      <w:r w:rsidR="00D16186" w:rsidRPr="00B0726D">
        <w:rPr>
          <w:szCs w:val="28"/>
        </w:rPr>
        <w:t>на официальном портале администрации городского округа Тольятти.</w:t>
      </w:r>
    </w:p>
    <w:p w:rsidR="00D16186" w:rsidRPr="00B0726D" w:rsidRDefault="009E57AB" w:rsidP="00D16186">
      <w:pPr>
        <w:tabs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48A3">
        <w:rPr>
          <w:sz w:val="28"/>
          <w:szCs w:val="28"/>
        </w:rPr>
        <w:t xml:space="preserve">. </w:t>
      </w:r>
      <w:r w:rsidR="00D16186" w:rsidRPr="00B0726D">
        <w:rPr>
          <w:sz w:val="28"/>
          <w:szCs w:val="28"/>
        </w:rPr>
        <w:t>Поручит</w:t>
      </w:r>
      <w:r w:rsidR="00E215A2">
        <w:rPr>
          <w:sz w:val="28"/>
          <w:szCs w:val="28"/>
        </w:rPr>
        <w:t xml:space="preserve">ь председателю Думы </w:t>
      </w:r>
      <w:r w:rsidR="003B14B2">
        <w:rPr>
          <w:sz w:val="28"/>
          <w:szCs w:val="28"/>
        </w:rPr>
        <w:t xml:space="preserve">городского округа Тольятти </w:t>
      </w:r>
      <w:r w:rsidR="003B14B2">
        <w:rPr>
          <w:sz w:val="28"/>
          <w:szCs w:val="28"/>
        </w:rPr>
        <w:br/>
      </w:r>
      <w:r w:rsidR="00E215A2">
        <w:rPr>
          <w:sz w:val="28"/>
          <w:szCs w:val="28"/>
        </w:rPr>
        <w:t>(</w:t>
      </w:r>
      <w:proofErr w:type="spellStart"/>
      <w:r w:rsidR="00E215A2">
        <w:rPr>
          <w:sz w:val="28"/>
          <w:szCs w:val="28"/>
        </w:rPr>
        <w:t>Остудин</w:t>
      </w:r>
      <w:proofErr w:type="spellEnd"/>
      <w:r w:rsidR="00E215A2">
        <w:rPr>
          <w:sz w:val="28"/>
          <w:szCs w:val="28"/>
        </w:rPr>
        <w:t xml:space="preserve"> Н.И.</w:t>
      </w:r>
      <w:r w:rsidR="00D16186" w:rsidRPr="00B0726D">
        <w:rPr>
          <w:sz w:val="28"/>
          <w:szCs w:val="28"/>
        </w:rPr>
        <w:t xml:space="preserve">) направить </w:t>
      </w:r>
      <w:r w:rsidR="00D16186">
        <w:rPr>
          <w:sz w:val="28"/>
          <w:szCs w:val="28"/>
        </w:rPr>
        <w:t>информационное сообщение о результатах</w:t>
      </w:r>
      <w:r w:rsidR="00D16186" w:rsidRPr="00B0726D">
        <w:rPr>
          <w:sz w:val="28"/>
          <w:szCs w:val="28"/>
        </w:rPr>
        <w:t xml:space="preserve"> рассмотрения отчета главы городского округа Тольятти о результатах его деятельности и деятельности администрации го</w:t>
      </w:r>
      <w:r w:rsidR="00271ECB">
        <w:rPr>
          <w:sz w:val="28"/>
          <w:szCs w:val="28"/>
        </w:rPr>
        <w:t>родского округа Тольятти за 2021</w:t>
      </w:r>
      <w:r w:rsidR="00D16186" w:rsidRPr="00B0726D">
        <w:rPr>
          <w:sz w:val="28"/>
          <w:szCs w:val="28"/>
        </w:rPr>
        <w:t xml:space="preserve"> год в газету «Городские ведомости».</w:t>
      </w:r>
    </w:p>
    <w:p w:rsidR="00D16186" w:rsidRPr="00B0726D" w:rsidRDefault="009E57AB" w:rsidP="00D161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186" w:rsidRPr="00B0726D">
        <w:rPr>
          <w:sz w:val="28"/>
          <w:szCs w:val="28"/>
        </w:rPr>
        <w:t xml:space="preserve">. </w:t>
      </w:r>
      <w:proofErr w:type="gramStart"/>
      <w:r w:rsidR="00D16186" w:rsidRPr="00B0726D">
        <w:rPr>
          <w:sz w:val="28"/>
          <w:szCs w:val="28"/>
        </w:rPr>
        <w:t>Контроль за</w:t>
      </w:r>
      <w:proofErr w:type="gramEnd"/>
      <w:r w:rsidR="00D16186" w:rsidRPr="00B0726D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 и взаимодействию с общественными и некоммерческими</w:t>
      </w:r>
      <w:r w:rsidR="00E215A2">
        <w:rPr>
          <w:sz w:val="28"/>
          <w:szCs w:val="28"/>
        </w:rPr>
        <w:t xml:space="preserve"> организациями (</w:t>
      </w:r>
      <w:proofErr w:type="spellStart"/>
      <w:r w:rsidR="00E215A2">
        <w:rPr>
          <w:sz w:val="28"/>
          <w:szCs w:val="28"/>
        </w:rPr>
        <w:t>Митковский</w:t>
      </w:r>
      <w:proofErr w:type="spellEnd"/>
      <w:r w:rsidR="00E215A2">
        <w:rPr>
          <w:sz w:val="28"/>
          <w:szCs w:val="28"/>
        </w:rPr>
        <w:t xml:space="preserve"> П.Б.</w:t>
      </w:r>
      <w:r w:rsidR="00D16186" w:rsidRPr="00B0726D">
        <w:rPr>
          <w:sz w:val="28"/>
          <w:szCs w:val="28"/>
        </w:rPr>
        <w:t>).</w:t>
      </w:r>
    </w:p>
    <w:p w:rsidR="00D16186" w:rsidRPr="00A72F5D" w:rsidRDefault="00D16186" w:rsidP="00D16186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D16186" w:rsidRDefault="00D16186" w:rsidP="009A5413">
      <w:pPr>
        <w:tabs>
          <w:tab w:val="left" w:pos="567"/>
        </w:tabs>
        <w:jc w:val="both"/>
        <w:rPr>
          <w:sz w:val="28"/>
          <w:szCs w:val="28"/>
        </w:rPr>
      </w:pPr>
    </w:p>
    <w:p w:rsidR="00990E9A" w:rsidRDefault="00990E9A" w:rsidP="009A5413">
      <w:pPr>
        <w:tabs>
          <w:tab w:val="left" w:pos="567"/>
        </w:tabs>
        <w:jc w:val="both"/>
        <w:rPr>
          <w:sz w:val="28"/>
          <w:szCs w:val="28"/>
        </w:rPr>
      </w:pPr>
    </w:p>
    <w:p w:rsidR="002A5E3B" w:rsidRPr="007F5955" w:rsidRDefault="002A5E3B" w:rsidP="009A5413">
      <w:pPr>
        <w:tabs>
          <w:tab w:val="left" w:pos="567"/>
        </w:tabs>
        <w:jc w:val="both"/>
        <w:rPr>
          <w:sz w:val="28"/>
          <w:szCs w:val="28"/>
        </w:rPr>
      </w:pPr>
    </w:p>
    <w:p w:rsidR="00D16186" w:rsidRPr="007F5955" w:rsidRDefault="00D16186" w:rsidP="00D16186">
      <w:pPr>
        <w:jc w:val="both"/>
        <w:rPr>
          <w:sz w:val="28"/>
          <w:szCs w:val="28"/>
        </w:rPr>
      </w:pPr>
      <w:r w:rsidRPr="007F5955">
        <w:rPr>
          <w:sz w:val="28"/>
          <w:szCs w:val="28"/>
        </w:rPr>
        <w:t xml:space="preserve">Председатель Думы </w:t>
      </w:r>
      <w:r w:rsidRPr="007F5955">
        <w:rPr>
          <w:sz w:val="28"/>
          <w:szCs w:val="28"/>
        </w:rPr>
        <w:tab/>
      </w:r>
      <w:r w:rsidRPr="007F5955">
        <w:rPr>
          <w:sz w:val="28"/>
          <w:szCs w:val="28"/>
        </w:rPr>
        <w:tab/>
      </w:r>
      <w:r w:rsidRPr="007F5955">
        <w:rPr>
          <w:sz w:val="28"/>
          <w:szCs w:val="28"/>
        </w:rPr>
        <w:tab/>
      </w:r>
      <w:r w:rsidRPr="007F5955">
        <w:rPr>
          <w:sz w:val="28"/>
          <w:szCs w:val="28"/>
        </w:rPr>
        <w:tab/>
      </w:r>
      <w:r w:rsidRPr="007F5955">
        <w:rPr>
          <w:sz w:val="28"/>
          <w:szCs w:val="28"/>
        </w:rPr>
        <w:tab/>
      </w:r>
      <w:r w:rsidRPr="007F5955">
        <w:rPr>
          <w:sz w:val="28"/>
          <w:szCs w:val="28"/>
        </w:rPr>
        <w:tab/>
      </w:r>
      <w:r w:rsidR="00E215A2">
        <w:rPr>
          <w:sz w:val="28"/>
          <w:szCs w:val="28"/>
        </w:rPr>
        <w:t xml:space="preserve">             </w:t>
      </w:r>
      <w:r w:rsidR="00EB65C8">
        <w:rPr>
          <w:sz w:val="28"/>
          <w:szCs w:val="28"/>
        </w:rPr>
        <w:t xml:space="preserve">      </w:t>
      </w:r>
      <w:r w:rsidR="002A5E3B">
        <w:rPr>
          <w:sz w:val="28"/>
          <w:szCs w:val="28"/>
        </w:rPr>
        <w:t xml:space="preserve"> </w:t>
      </w:r>
      <w:proofErr w:type="spellStart"/>
      <w:r w:rsidR="00E215A2">
        <w:rPr>
          <w:sz w:val="28"/>
          <w:szCs w:val="28"/>
        </w:rPr>
        <w:t>Н.И.Остудин</w:t>
      </w:r>
      <w:proofErr w:type="spellEnd"/>
    </w:p>
    <w:p w:rsidR="00754151" w:rsidRPr="00E402C2" w:rsidRDefault="00754151" w:rsidP="008F3239">
      <w:pPr>
        <w:jc w:val="center"/>
        <w:rPr>
          <w:sz w:val="28"/>
          <w:szCs w:val="28"/>
        </w:rPr>
      </w:pPr>
    </w:p>
    <w:p w:rsidR="00672223" w:rsidRDefault="00672223" w:rsidP="002D3F6D">
      <w:pPr>
        <w:tabs>
          <w:tab w:val="left" w:pos="180"/>
        </w:tabs>
        <w:rPr>
          <w:sz w:val="26"/>
          <w:szCs w:val="26"/>
        </w:rPr>
      </w:pPr>
    </w:p>
    <w:p w:rsidR="00672223" w:rsidRDefault="00672223" w:rsidP="002D3F6D">
      <w:pPr>
        <w:tabs>
          <w:tab w:val="left" w:pos="180"/>
        </w:tabs>
        <w:rPr>
          <w:sz w:val="26"/>
          <w:szCs w:val="26"/>
        </w:rPr>
      </w:pPr>
    </w:p>
    <w:p w:rsidR="00672223" w:rsidRDefault="00672223" w:rsidP="002D3F6D">
      <w:pPr>
        <w:tabs>
          <w:tab w:val="left" w:pos="180"/>
        </w:tabs>
        <w:rPr>
          <w:sz w:val="26"/>
          <w:szCs w:val="26"/>
        </w:rPr>
      </w:pPr>
    </w:p>
    <w:p w:rsidR="00672223" w:rsidRPr="00F55949" w:rsidRDefault="00672223" w:rsidP="002D3F6D">
      <w:pPr>
        <w:tabs>
          <w:tab w:val="left" w:pos="180"/>
        </w:tabs>
        <w:rPr>
          <w:sz w:val="26"/>
          <w:szCs w:val="26"/>
        </w:rPr>
      </w:pPr>
    </w:p>
    <w:sectPr w:rsidR="00672223" w:rsidRPr="00F55949" w:rsidSect="002A5E3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35" w:rsidRDefault="005E3535" w:rsidP="002A5E3B">
      <w:r>
        <w:separator/>
      </w:r>
    </w:p>
  </w:endnote>
  <w:endnote w:type="continuationSeparator" w:id="0">
    <w:p w:rsidR="005E3535" w:rsidRDefault="005E3535" w:rsidP="002A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35" w:rsidRDefault="005E3535" w:rsidP="002A5E3B">
      <w:r>
        <w:separator/>
      </w:r>
    </w:p>
  </w:footnote>
  <w:footnote w:type="continuationSeparator" w:id="0">
    <w:p w:rsidR="005E3535" w:rsidRDefault="005E3535" w:rsidP="002A5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826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3535" w:rsidRPr="002A5E3B" w:rsidRDefault="005E3535">
        <w:pPr>
          <w:pStyle w:val="ab"/>
          <w:jc w:val="center"/>
          <w:rPr>
            <w:sz w:val="20"/>
            <w:szCs w:val="20"/>
          </w:rPr>
        </w:pPr>
        <w:r w:rsidRPr="002A5E3B">
          <w:rPr>
            <w:sz w:val="20"/>
            <w:szCs w:val="20"/>
          </w:rPr>
          <w:fldChar w:fldCharType="begin"/>
        </w:r>
        <w:r w:rsidRPr="002A5E3B">
          <w:rPr>
            <w:sz w:val="20"/>
            <w:szCs w:val="20"/>
          </w:rPr>
          <w:instrText>PAGE   \* MERGEFORMAT</w:instrText>
        </w:r>
        <w:r w:rsidRPr="002A5E3B">
          <w:rPr>
            <w:sz w:val="20"/>
            <w:szCs w:val="20"/>
          </w:rPr>
          <w:fldChar w:fldCharType="separate"/>
        </w:r>
        <w:r w:rsidR="005922C5">
          <w:rPr>
            <w:noProof/>
            <w:sz w:val="20"/>
            <w:szCs w:val="20"/>
          </w:rPr>
          <w:t>2</w:t>
        </w:r>
        <w:r w:rsidRPr="002A5E3B">
          <w:rPr>
            <w:sz w:val="20"/>
            <w:szCs w:val="20"/>
          </w:rPr>
          <w:fldChar w:fldCharType="end"/>
        </w:r>
      </w:p>
    </w:sdtContent>
  </w:sdt>
  <w:p w:rsidR="005E3535" w:rsidRDefault="005E35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10500FC8"/>
    <w:multiLevelType w:val="hybridMultilevel"/>
    <w:tmpl w:val="4D3E9BB2"/>
    <w:lvl w:ilvl="0" w:tplc="BACE2AF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645642"/>
    <w:multiLevelType w:val="hybridMultilevel"/>
    <w:tmpl w:val="DA1E2B78"/>
    <w:lvl w:ilvl="0" w:tplc="49907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24AE5"/>
    <w:multiLevelType w:val="hybridMultilevel"/>
    <w:tmpl w:val="DB12F9F4"/>
    <w:lvl w:ilvl="0" w:tplc="F4E6BB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ABC1760"/>
    <w:multiLevelType w:val="hybridMultilevel"/>
    <w:tmpl w:val="0D0E37EC"/>
    <w:lvl w:ilvl="0" w:tplc="733894C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AF"/>
    <w:rsid w:val="00003855"/>
    <w:rsid w:val="00017A59"/>
    <w:rsid w:val="00036ADD"/>
    <w:rsid w:val="000545EA"/>
    <w:rsid w:val="000748BB"/>
    <w:rsid w:val="000874A2"/>
    <w:rsid w:val="00087EFC"/>
    <w:rsid w:val="00094E83"/>
    <w:rsid w:val="000B0BEA"/>
    <w:rsid w:val="000B15CD"/>
    <w:rsid w:val="000B2668"/>
    <w:rsid w:val="000D790A"/>
    <w:rsid w:val="000E40F5"/>
    <w:rsid w:val="000E6A26"/>
    <w:rsid w:val="000E6C37"/>
    <w:rsid w:val="000F6B8D"/>
    <w:rsid w:val="00114AE8"/>
    <w:rsid w:val="00116DB6"/>
    <w:rsid w:val="00121666"/>
    <w:rsid w:val="00126007"/>
    <w:rsid w:val="00181099"/>
    <w:rsid w:val="00183E09"/>
    <w:rsid w:val="0019588B"/>
    <w:rsid w:val="001B5B11"/>
    <w:rsid w:val="001C0FE0"/>
    <w:rsid w:val="001E24D6"/>
    <w:rsid w:val="001E31AC"/>
    <w:rsid w:val="001E602F"/>
    <w:rsid w:val="001F0977"/>
    <w:rsid w:val="001F3D47"/>
    <w:rsid w:val="00204476"/>
    <w:rsid w:val="00227711"/>
    <w:rsid w:val="002472BF"/>
    <w:rsid w:val="0026513E"/>
    <w:rsid w:val="00271ECB"/>
    <w:rsid w:val="002774FD"/>
    <w:rsid w:val="00284CD3"/>
    <w:rsid w:val="002A5E3B"/>
    <w:rsid w:val="002D3F6D"/>
    <w:rsid w:val="00302CFD"/>
    <w:rsid w:val="003111FF"/>
    <w:rsid w:val="00312BA8"/>
    <w:rsid w:val="00314BC4"/>
    <w:rsid w:val="00316BB9"/>
    <w:rsid w:val="00333C78"/>
    <w:rsid w:val="0034563E"/>
    <w:rsid w:val="00345F2A"/>
    <w:rsid w:val="003512D4"/>
    <w:rsid w:val="00372E07"/>
    <w:rsid w:val="003A2922"/>
    <w:rsid w:val="003B14B2"/>
    <w:rsid w:val="003C09A7"/>
    <w:rsid w:val="003C4C17"/>
    <w:rsid w:val="003D6517"/>
    <w:rsid w:val="003E1B77"/>
    <w:rsid w:val="003E1CFE"/>
    <w:rsid w:val="003F1828"/>
    <w:rsid w:val="004136D6"/>
    <w:rsid w:val="00415E05"/>
    <w:rsid w:val="00431A90"/>
    <w:rsid w:val="00431F4D"/>
    <w:rsid w:val="00441B1E"/>
    <w:rsid w:val="00445673"/>
    <w:rsid w:val="00450DA9"/>
    <w:rsid w:val="00452B03"/>
    <w:rsid w:val="00463858"/>
    <w:rsid w:val="00464F8D"/>
    <w:rsid w:val="004701D4"/>
    <w:rsid w:val="004745A1"/>
    <w:rsid w:val="00476A22"/>
    <w:rsid w:val="00477EF4"/>
    <w:rsid w:val="004A25D3"/>
    <w:rsid w:val="004B3D93"/>
    <w:rsid w:val="004E1854"/>
    <w:rsid w:val="004F3997"/>
    <w:rsid w:val="005175AD"/>
    <w:rsid w:val="00524CAF"/>
    <w:rsid w:val="005448A3"/>
    <w:rsid w:val="005552FF"/>
    <w:rsid w:val="00563142"/>
    <w:rsid w:val="005839F1"/>
    <w:rsid w:val="00585A00"/>
    <w:rsid w:val="005922C5"/>
    <w:rsid w:val="00596B48"/>
    <w:rsid w:val="005C5C7A"/>
    <w:rsid w:val="005C7070"/>
    <w:rsid w:val="005E3535"/>
    <w:rsid w:val="005F1B20"/>
    <w:rsid w:val="00600137"/>
    <w:rsid w:val="00606128"/>
    <w:rsid w:val="0061396B"/>
    <w:rsid w:val="00626A96"/>
    <w:rsid w:val="00630B3E"/>
    <w:rsid w:val="00631585"/>
    <w:rsid w:val="00641D68"/>
    <w:rsid w:val="00642DD2"/>
    <w:rsid w:val="00647886"/>
    <w:rsid w:val="00672223"/>
    <w:rsid w:val="0067630C"/>
    <w:rsid w:val="00677B9E"/>
    <w:rsid w:val="006A5C08"/>
    <w:rsid w:val="006B542D"/>
    <w:rsid w:val="006B78DD"/>
    <w:rsid w:val="006D07CD"/>
    <w:rsid w:val="00724FB2"/>
    <w:rsid w:val="0073677C"/>
    <w:rsid w:val="00752654"/>
    <w:rsid w:val="00754151"/>
    <w:rsid w:val="007552FE"/>
    <w:rsid w:val="00782BF1"/>
    <w:rsid w:val="00792989"/>
    <w:rsid w:val="007B0031"/>
    <w:rsid w:val="007C5986"/>
    <w:rsid w:val="007F7BC6"/>
    <w:rsid w:val="00810111"/>
    <w:rsid w:val="00827ECC"/>
    <w:rsid w:val="00831E8F"/>
    <w:rsid w:val="008334F3"/>
    <w:rsid w:val="00846411"/>
    <w:rsid w:val="00847840"/>
    <w:rsid w:val="00851239"/>
    <w:rsid w:val="008551B1"/>
    <w:rsid w:val="008664B0"/>
    <w:rsid w:val="00875439"/>
    <w:rsid w:val="00892F98"/>
    <w:rsid w:val="008937B5"/>
    <w:rsid w:val="008C0EEC"/>
    <w:rsid w:val="008D50EE"/>
    <w:rsid w:val="008E195F"/>
    <w:rsid w:val="008E66F4"/>
    <w:rsid w:val="008F3239"/>
    <w:rsid w:val="008F4CCF"/>
    <w:rsid w:val="008F7C99"/>
    <w:rsid w:val="00905C91"/>
    <w:rsid w:val="009227D9"/>
    <w:rsid w:val="009534E2"/>
    <w:rsid w:val="0096652C"/>
    <w:rsid w:val="00981913"/>
    <w:rsid w:val="00986475"/>
    <w:rsid w:val="00990E9A"/>
    <w:rsid w:val="0099394D"/>
    <w:rsid w:val="00993E28"/>
    <w:rsid w:val="009A2ED4"/>
    <w:rsid w:val="009A5413"/>
    <w:rsid w:val="009A72B6"/>
    <w:rsid w:val="009B071B"/>
    <w:rsid w:val="009C01E6"/>
    <w:rsid w:val="009C160F"/>
    <w:rsid w:val="009D318A"/>
    <w:rsid w:val="009E182D"/>
    <w:rsid w:val="009E57AB"/>
    <w:rsid w:val="009F212A"/>
    <w:rsid w:val="009F39E6"/>
    <w:rsid w:val="009F4690"/>
    <w:rsid w:val="009F4F27"/>
    <w:rsid w:val="00A00653"/>
    <w:rsid w:val="00A203A2"/>
    <w:rsid w:val="00A2266A"/>
    <w:rsid w:val="00A25F77"/>
    <w:rsid w:val="00A26286"/>
    <w:rsid w:val="00A31B0D"/>
    <w:rsid w:val="00A760F5"/>
    <w:rsid w:val="00A776C4"/>
    <w:rsid w:val="00A968FF"/>
    <w:rsid w:val="00AA4FCD"/>
    <w:rsid w:val="00AA7309"/>
    <w:rsid w:val="00AB41AA"/>
    <w:rsid w:val="00AC3821"/>
    <w:rsid w:val="00AC4538"/>
    <w:rsid w:val="00AF1364"/>
    <w:rsid w:val="00AF2E6F"/>
    <w:rsid w:val="00AF50BA"/>
    <w:rsid w:val="00B03A63"/>
    <w:rsid w:val="00B208BE"/>
    <w:rsid w:val="00B250D4"/>
    <w:rsid w:val="00B36DE7"/>
    <w:rsid w:val="00B43F97"/>
    <w:rsid w:val="00B57FF5"/>
    <w:rsid w:val="00B63980"/>
    <w:rsid w:val="00B73390"/>
    <w:rsid w:val="00B97E20"/>
    <w:rsid w:val="00BB5244"/>
    <w:rsid w:val="00BC044B"/>
    <w:rsid w:val="00BC0F89"/>
    <w:rsid w:val="00BC19B1"/>
    <w:rsid w:val="00BC2B8D"/>
    <w:rsid w:val="00BD033F"/>
    <w:rsid w:val="00C10572"/>
    <w:rsid w:val="00C1214A"/>
    <w:rsid w:val="00C374CA"/>
    <w:rsid w:val="00C51828"/>
    <w:rsid w:val="00C77636"/>
    <w:rsid w:val="00C80F9F"/>
    <w:rsid w:val="00CA22B6"/>
    <w:rsid w:val="00CA3547"/>
    <w:rsid w:val="00CA5DC9"/>
    <w:rsid w:val="00CB524A"/>
    <w:rsid w:val="00CB5CC2"/>
    <w:rsid w:val="00CC4891"/>
    <w:rsid w:val="00CC4A3A"/>
    <w:rsid w:val="00D0782C"/>
    <w:rsid w:val="00D16186"/>
    <w:rsid w:val="00D20657"/>
    <w:rsid w:val="00D37031"/>
    <w:rsid w:val="00D43046"/>
    <w:rsid w:val="00D4663D"/>
    <w:rsid w:val="00D646A1"/>
    <w:rsid w:val="00D65771"/>
    <w:rsid w:val="00D76222"/>
    <w:rsid w:val="00D86073"/>
    <w:rsid w:val="00DB2990"/>
    <w:rsid w:val="00DD01AF"/>
    <w:rsid w:val="00DE3849"/>
    <w:rsid w:val="00E04066"/>
    <w:rsid w:val="00E1523A"/>
    <w:rsid w:val="00E152E5"/>
    <w:rsid w:val="00E20A85"/>
    <w:rsid w:val="00E215A2"/>
    <w:rsid w:val="00E247DF"/>
    <w:rsid w:val="00E402C2"/>
    <w:rsid w:val="00E639CB"/>
    <w:rsid w:val="00E7571D"/>
    <w:rsid w:val="00E8572D"/>
    <w:rsid w:val="00EB65C8"/>
    <w:rsid w:val="00EB6F9E"/>
    <w:rsid w:val="00EE0782"/>
    <w:rsid w:val="00EE1B38"/>
    <w:rsid w:val="00F104E6"/>
    <w:rsid w:val="00F2272A"/>
    <w:rsid w:val="00F24D32"/>
    <w:rsid w:val="00F3222A"/>
    <w:rsid w:val="00F55949"/>
    <w:rsid w:val="00F62CF8"/>
    <w:rsid w:val="00F7045B"/>
    <w:rsid w:val="00F76C31"/>
    <w:rsid w:val="00F84BB9"/>
    <w:rsid w:val="00F9563D"/>
    <w:rsid w:val="00FC3F27"/>
    <w:rsid w:val="00FD1904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6D"/>
    <w:pPr>
      <w:widowControl w:val="0"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7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9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0B15C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0B15CD"/>
    <w:pPr>
      <w:widowControl w:val="0"/>
      <w:shd w:val="clear" w:color="auto" w:fill="FFFFFF"/>
      <w:spacing w:before="600" w:after="180" w:line="326" w:lineRule="exact"/>
      <w:ind w:hanging="1100"/>
      <w:jc w:val="both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0B1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0B15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0B15C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E1B77"/>
    <w:pPr>
      <w:spacing w:after="120" w:line="480" w:lineRule="auto"/>
      <w:ind w:left="283"/>
    </w:pPr>
    <w:rPr>
      <w:rFonts w:cs="Arial"/>
      <w:szCs w:val="20"/>
    </w:rPr>
  </w:style>
  <w:style w:type="character" w:customStyle="1" w:styleId="20">
    <w:name w:val="Основной текст с отступом 2 Знак"/>
    <w:basedOn w:val="a0"/>
    <w:link w:val="2"/>
    <w:rsid w:val="003E1B77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a">
    <w:name w:val="Normal (Web)"/>
    <w:basedOn w:val="a"/>
    <w:uiPriority w:val="99"/>
    <w:rsid w:val="003E1B77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21">
    <w:name w:val="стиль21"/>
    <w:rsid w:val="00AB41AA"/>
    <w:rPr>
      <w:rFonts w:ascii="Times New Roman" w:hAnsi="Times New Roman" w:cs="Times New Roman" w:hint="default"/>
      <w:i w:val="0"/>
      <w:iCs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A5E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5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A5E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5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6D"/>
    <w:pPr>
      <w:widowControl w:val="0"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7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9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0B15C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0B15CD"/>
    <w:pPr>
      <w:widowControl w:val="0"/>
      <w:shd w:val="clear" w:color="auto" w:fill="FFFFFF"/>
      <w:spacing w:before="600" w:after="180" w:line="326" w:lineRule="exact"/>
      <w:ind w:hanging="1100"/>
      <w:jc w:val="both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0B1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0B15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0B15C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E1B77"/>
    <w:pPr>
      <w:spacing w:after="120" w:line="480" w:lineRule="auto"/>
      <w:ind w:left="283"/>
    </w:pPr>
    <w:rPr>
      <w:rFonts w:cs="Arial"/>
      <w:szCs w:val="20"/>
    </w:rPr>
  </w:style>
  <w:style w:type="character" w:customStyle="1" w:styleId="20">
    <w:name w:val="Основной текст с отступом 2 Знак"/>
    <w:basedOn w:val="a0"/>
    <w:link w:val="2"/>
    <w:rsid w:val="003E1B77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a">
    <w:name w:val="Normal (Web)"/>
    <w:basedOn w:val="a"/>
    <w:uiPriority w:val="99"/>
    <w:rsid w:val="003E1B77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21">
    <w:name w:val="стиль21"/>
    <w:rsid w:val="00AB41AA"/>
    <w:rPr>
      <w:rFonts w:ascii="Times New Roman" w:hAnsi="Times New Roman" w:cs="Times New Roman" w:hint="default"/>
      <w:i w:val="0"/>
      <w:iCs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A5E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5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A5E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5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0133-AE32-41F9-9145-6A7B2304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Япрынцева</dc:creator>
  <cp:keywords/>
  <dc:description/>
  <cp:lastModifiedBy>Наталья Г. Новичкова</cp:lastModifiedBy>
  <cp:revision>178</cp:revision>
  <cp:lastPrinted>2022-06-08T12:34:00Z</cp:lastPrinted>
  <dcterms:created xsi:type="dcterms:W3CDTF">2014-06-24T11:34:00Z</dcterms:created>
  <dcterms:modified xsi:type="dcterms:W3CDTF">2022-06-09T10:50:00Z</dcterms:modified>
</cp:coreProperties>
</file>